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2A2156" w14:textId="77777777" w:rsidR="001C5140" w:rsidRDefault="001C5140" w:rsidP="00B60ED6">
      <w:pPr>
        <w:ind w:firstLine="5670"/>
        <w:jc w:val="right"/>
        <w:rPr>
          <w:rFonts w:ascii="Arial" w:hAnsi="Arial" w:cs="Arial"/>
          <w:sz w:val="20"/>
          <w:szCs w:val="20"/>
        </w:rPr>
      </w:pPr>
    </w:p>
    <w:p w14:paraId="0B46E5DF" w14:textId="158BC9A6" w:rsidR="00426868" w:rsidRDefault="00426868" w:rsidP="00426868">
      <w:pPr>
        <w:jc w:val="center"/>
        <w:rPr>
          <w:rFonts w:ascii="Century Gothic" w:hAnsi="Century Gothic"/>
          <w:color w:val="000000" w:themeColor="text1"/>
          <w:sz w:val="20"/>
        </w:rPr>
      </w:pPr>
      <w:r w:rsidRPr="00B904B8">
        <w:rPr>
          <w:rFonts w:ascii="Century Gothic" w:hAnsi="Century Gothic"/>
          <w:b/>
          <w:color w:val="0070C0"/>
          <w:sz w:val="16"/>
          <w:szCs w:val="16"/>
        </w:rPr>
        <w:t xml:space="preserve">CARTA INTESTATA </w:t>
      </w:r>
      <w:r>
        <w:rPr>
          <w:rFonts w:ascii="Century Gothic" w:hAnsi="Century Gothic"/>
          <w:b/>
          <w:color w:val="0070C0"/>
          <w:sz w:val="16"/>
          <w:szCs w:val="16"/>
        </w:rPr>
        <w:t>AZIENDA</w:t>
      </w:r>
      <w:r w:rsidRPr="00B904B8">
        <w:rPr>
          <w:rFonts w:ascii="Century Gothic" w:hAnsi="Century Gothic"/>
          <w:b/>
          <w:color w:val="0070C0"/>
          <w:sz w:val="16"/>
          <w:szCs w:val="16"/>
        </w:rPr>
        <w:t xml:space="preserve"> RICHIEDENTE</w:t>
      </w:r>
    </w:p>
    <w:p w14:paraId="2AAA590B" w14:textId="77777777" w:rsidR="00426868" w:rsidRDefault="00426868" w:rsidP="00B60ED6">
      <w:pPr>
        <w:jc w:val="right"/>
        <w:rPr>
          <w:rFonts w:ascii="Century Gothic" w:hAnsi="Century Gothic" w:cs="Arial"/>
          <w:b/>
        </w:rPr>
      </w:pPr>
    </w:p>
    <w:p w14:paraId="3F6CB6AD" w14:textId="77777777" w:rsidR="00426868" w:rsidRDefault="00426868" w:rsidP="00B60ED6">
      <w:pPr>
        <w:jc w:val="right"/>
        <w:rPr>
          <w:rFonts w:ascii="Century Gothic" w:hAnsi="Century Gothic" w:cs="Arial"/>
          <w:b/>
        </w:rPr>
      </w:pPr>
    </w:p>
    <w:p w14:paraId="106B9BDB" w14:textId="77777777" w:rsidR="00426868" w:rsidRDefault="00426868" w:rsidP="00B60ED6">
      <w:pPr>
        <w:jc w:val="right"/>
        <w:rPr>
          <w:rFonts w:ascii="Century Gothic" w:hAnsi="Century Gothic" w:cs="Arial"/>
          <w:b/>
        </w:rPr>
      </w:pPr>
    </w:p>
    <w:p w14:paraId="144DB2AB" w14:textId="48A8D7CC" w:rsidR="00246437" w:rsidRPr="00D11E73" w:rsidRDefault="00246437" w:rsidP="00B60ED6">
      <w:pPr>
        <w:jc w:val="right"/>
        <w:rPr>
          <w:rFonts w:ascii="Century Gothic" w:hAnsi="Century Gothic" w:cs="Arial"/>
          <w:b/>
        </w:rPr>
      </w:pPr>
      <w:r w:rsidRPr="00D11E73">
        <w:rPr>
          <w:rFonts w:ascii="Century Gothic" w:hAnsi="Century Gothic" w:cs="Arial"/>
          <w:b/>
        </w:rPr>
        <w:t>Spett.le</w:t>
      </w:r>
    </w:p>
    <w:p w14:paraId="03CBF61C" w14:textId="46B6908D" w:rsidR="00246437" w:rsidRPr="00B60ED6" w:rsidRDefault="00246437" w:rsidP="00B60ED6">
      <w:pPr>
        <w:jc w:val="right"/>
        <w:rPr>
          <w:rFonts w:ascii="Century Gothic" w:hAnsi="Century Gothic" w:cs="Arial"/>
          <w:b/>
        </w:rPr>
      </w:pPr>
      <w:r w:rsidRPr="00D11E73">
        <w:rPr>
          <w:rFonts w:ascii="Century Gothic" w:hAnsi="Century Gothic" w:cs="Arial"/>
          <w:b/>
        </w:rPr>
        <w:t>A</w:t>
      </w:r>
      <w:r w:rsidR="00A4372A">
        <w:rPr>
          <w:rFonts w:ascii="Century Gothic" w:hAnsi="Century Gothic" w:cs="Arial"/>
          <w:b/>
        </w:rPr>
        <w:t xml:space="preserve">TS </w:t>
      </w:r>
      <w:r w:rsidR="00426868">
        <w:rPr>
          <w:rFonts w:ascii="Century Gothic" w:hAnsi="Century Gothic" w:cs="Arial"/>
          <w:b/>
        </w:rPr>
        <w:t xml:space="preserve">della </w:t>
      </w:r>
      <w:r w:rsidR="00A4372A">
        <w:rPr>
          <w:rFonts w:ascii="Century Gothic" w:hAnsi="Century Gothic" w:cs="Arial"/>
          <w:b/>
        </w:rPr>
        <w:t>Città Metropolitana</w:t>
      </w:r>
      <w:r w:rsidR="00426868">
        <w:rPr>
          <w:rFonts w:ascii="Century Gothic" w:hAnsi="Century Gothic" w:cs="Arial"/>
          <w:b/>
        </w:rPr>
        <w:t xml:space="preserve"> di Milano</w:t>
      </w:r>
    </w:p>
    <w:p w14:paraId="42AD3530" w14:textId="05344509" w:rsidR="007E2047" w:rsidRPr="00D11E73" w:rsidRDefault="00426868" w:rsidP="00426868">
      <w:pPr>
        <w:jc w:val="center"/>
        <w:rPr>
          <w:rFonts w:ascii="Century Gothic" w:hAnsi="Century Gothic" w:cs="Arial"/>
          <w:b/>
        </w:rPr>
      </w:pPr>
      <w:r>
        <w:rPr>
          <w:rFonts w:ascii="Century Gothic" w:hAnsi="Century Gothic" w:cs="Arial"/>
          <w:b/>
        </w:rPr>
        <w:t xml:space="preserve">                                                                       </w:t>
      </w:r>
      <w:r w:rsidR="00AB358D">
        <w:rPr>
          <w:rFonts w:ascii="Century Gothic" w:hAnsi="Century Gothic" w:cs="Arial"/>
          <w:b/>
        </w:rPr>
        <w:t>Dipartimento</w:t>
      </w:r>
      <w:r w:rsidR="00B60ED6">
        <w:rPr>
          <w:rFonts w:ascii="Century Gothic" w:hAnsi="Century Gothic" w:cs="Arial"/>
          <w:b/>
        </w:rPr>
        <w:t xml:space="preserve"> Servizio</w:t>
      </w:r>
      <w:r w:rsidR="00AB358D">
        <w:rPr>
          <w:rFonts w:ascii="Century Gothic" w:hAnsi="Century Gothic" w:cs="Arial"/>
          <w:b/>
        </w:rPr>
        <w:t xml:space="preserve"> Farmaceutico</w:t>
      </w:r>
    </w:p>
    <w:p w14:paraId="09DE41F1" w14:textId="63BBBBDD" w:rsidR="00A8676B" w:rsidRDefault="00A8676B" w:rsidP="00FE6CA4">
      <w:pPr>
        <w:jc w:val="both"/>
        <w:rPr>
          <w:rFonts w:ascii="Century Gothic" w:hAnsi="Century Gothic" w:cs="Arial"/>
        </w:rPr>
      </w:pPr>
    </w:p>
    <w:p w14:paraId="3422F07E" w14:textId="77777777" w:rsidR="00426868" w:rsidRPr="00A8676B" w:rsidRDefault="00426868" w:rsidP="00FE6CA4">
      <w:pPr>
        <w:jc w:val="both"/>
        <w:rPr>
          <w:rFonts w:ascii="Century Gothic" w:hAnsi="Century Gothic" w:cs="Arial"/>
        </w:rPr>
      </w:pPr>
    </w:p>
    <w:p w14:paraId="2E946350" w14:textId="4619B82F" w:rsidR="006C77E6" w:rsidRDefault="00246437" w:rsidP="00B658E5">
      <w:pPr>
        <w:pStyle w:val="Intestazione"/>
        <w:ind w:left="1276" w:hanging="1276"/>
        <w:jc w:val="both"/>
        <w:rPr>
          <w:rFonts w:ascii="Century Gothic" w:hAnsi="Century Gothic" w:cs="Arial"/>
          <w:sz w:val="24"/>
          <w:szCs w:val="24"/>
        </w:rPr>
      </w:pPr>
      <w:r w:rsidRPr="00A8676B">
        <w:rPr>
          <w:rFonts w:ascii="Century Gothic" w:hAnsi="Century Gothic" w:cs="Arial"/>
          <w:b/>
          <w:bCs/>
          <w:sz w:val="24"/>
          <w:szCs w:val="24"/>
        </w:rPr>
        <w:t>OGGETTO</w:t>
      </w:r>
      <w:r w:rsidR="00B62C49">
        <w:rPr>
          <w:rFonts w:ascii="Century Gothic" w:hAnsi="Century Gothic" w:cs="Arial"/>
          <w:sz w:val="24"/>
          <w:szCs w:val="24"/>
        </w:rPr>
        <w:t>:</w:t>
      </w:r>
      <w:r w:rsidR="00B62C49">
        <w:rPr>
          <w:rFonts w:ascii="Century Gothic" w:hAnsi="Century Gothic" w:cs="Arial"/>
          <w:sz w:val="24"/>
          <w:szCs w:val="24"/>
        </w:rPr>
        <w:tab/>
      </w:r>
      <w:r w:rsidR="00B658E5">
        <w:rPr>
          <w:rFonts w:ascii="Century Gothic" w:hAnsi="Century Gothic" w:cs="Arial"/>
          <w:sz w:val="24"/>
          <w:szCs w:val="24"/>
        </w:rPr>
        <w:t xml:space="preserve">istanza di iscrizione all’elenco </w:t>
      </w:r>
      <w:r w:rsidR="00E64C13">
        <w:rPr>
          <w:rFonts w:ascii="Century Gothic" w:hAnsi="Century Gothic" w:cs="Arial"/>
          <w:sz w:val="24"/>
          <w:szCs w:val="24"/>
        </w:rPr>
        <w:t>fornitori</w:t>
      </w:r>
      <w:r w:rsidR="00946359" w:rsidRPr="00B658E5">
        <w:rPr>
          <w:rFonts w:ascii="Century Gothic" w:hAnsi="Century Gothic" w:cs="Arial"/>
          <w:b/>
          <w:sz w:val="24"/>
          <w:szCs w:val="24"/>
        </w:rPr>
        <w:t xml:space="preserve"> </w:t>
      </w:r>
      <w:r w:rsidR="00E64C13">
        <w:rPr>
          <w:rFonts w:ascii="Century Gothic" w:hAnsi="Century Gothic" w:cs="Arial"/>
          <w:sz w:val="24"/>
          <w:szCs w:val="24"/>
        </w:rPr>
        <w:t xml:space="preserve">della </w:t>
      </w:r>
      <w:r w:rsidR="00946359" w:rsidRPr="00E64C13">
        <w:rPr>
          <w:rFonts w:ascii="Century Gothic" w:hAnsi="Century Gothic" w:cs="Arial"/>
          <w:sz w:val="24"/>
          <w:szCs w:val="24"/>
        </w:rPr>
        <w:t>A</w:t>
      </w:r>
      <w:r w:rsidR="00AC6316">
        <w:rPr>
          <w:rFonts w:ascii="Century Gothic" w:hAnsi="Century Gothic" w:cs="Arial"/>
          <w:sz w:val="24"/>
          <w:szCs w:val="24"/>
        </w:rPr>
        <w:t>T</w:t>
      </w:r>
      <w:r w:rsidR="00946359" w:rsidRPr="00E64C13">
        <w:rPr>
          <w:rFonts w:ascii="Century Gothic" w:hAnsi="Century Gothic" w:cs="Arial"/>
          <w:sz w:val="24"/>
          <w:szCs w:val="24"/>
        </w:rPr>
        <w:t>S</w:t>
      </w:r>
      <w:r w:rsidR="00AC6316">
        <w:rPr>
          <w:rFonts w:ascii="Century Gothic" w:hAnsi="Century Gothic" w:cs="Arial"/>
          <w:sz w:val="24"/>
          <w:szCs w:val="24"/>
        </w:rPr>
        <w:t xml:space="preserve"> </w:t>
      </w:r>
      <w:r w:rsidR="00426868">
        <w:rPr>
          <w:rFonts w:ascii="Century Gothic" w:hAnsi="Century Gothic" w:cs="Arial"/>
          <w:sz w:val="24"/>
          <w:szCs w:val="24"/>
        </w:rPr>
        <w:t xml:space="preserve">della </w:t>
      </w:r>
      <w:r w:rsidR="00AC6316">
        <w:rPr>
          <w:rFonts w:ascii="Century Gothic" w:hAnsi="Century Gothic" w:cs="Arial"/>
          <w:sz w:val="24"/>
          <w:szCs w:val="24"/>
        </w:rPr>
        <w:t>Città Metropolitan</w:t>
      </w:r>
      <w:r w:rsidR="003D1890">
        <w:rPr>
          <w:rFonts w:ascii="Century Gothic" w:hAnsi="Century Gothic" w:cs="Arial"/>
          <w:sz w:val="24"/>
          <w:szCs w:val="24"/>
        </w:rPr>
        <w:t>a</w:t>
      </w:r>
      <w:r w:rsidR="00946359" w:rsidRPr="00E64C13">
        <w:rPr>
          <w:rFonts w:ascii="Century Gothic" w:hAnsi="Century Gothic" w:cs="Arial"/>
          <w:sz w:val="24"/>
          <w:szCs w:val="24"/>
        </w:rPr>
        <w:t xml:space="preserve"> di Milano</w:t>
      </w:r>
      <w:r w:rsidR="00F313A8">
        <w:rPr>
          <w:rFonts w:ascii="Century Gothic" w:hAnsi="Century Gothic" w:cs="Arial"/>
          <w:b/>
          <w:sz w:val="24"/>
          <w:szCs w:val="24"/>
        </w:rPr>
        <w:t xml:space="preserve"> </w:t>
      </w:r>
      <w:r w:rsidR="004538BA">
        <w:rPr>
          <w:rFonts w:ascii="Century Gothic" w:hAnsi="Century Gothic" w:cs="Arial"/>
          <w:b/>
          <w:sz w:val="24"/>
          <w:szCs w:val="24"/>
        </w:rPr>
        <w:t>–</w:t>
      </w:r>
      <w:r w:rsidR="00946359" w:rsidRPr="00B658E5">
        <w:rPr>
          <w:rFonts w:ascii="Century Gothic" w:hAnsi="Century Gothic" w:cs="Arial"/>
          <w:b/>
          <w:sz w:val="24"/>
          <w:szCs w:val="24"/>
        </w:rPr>
        <w:t xml:space="preserve"> </w:t>
      </w:r>
      <w:r w:rsidR="00B62C49" w:rsidRPr="00FB3A9E">
        <w:rPr>
          <w:rFonts w:ascii="Century Gothic" w:hAnsi="Century Gothic" w:cs="Arial"/>
          <w:sz w:val="24"/>
          <w:szCs w:val="24"/>
        </w:rPr>
        <w:t>convenziona</w:t>
      </w:r>
      <w:r w:rsidR="00B62C49">
        <w:rPr>
          <w:rFonts w:ascii="Century Gothic" w:hAnsi="Century Gothic" w:cs="Arial"/>
          <w:sz w:val="24"/>
          <w:szCs w:val="24"/>
        </w:rPr>
        <w:t>ti</w:t>
      </w:r>
      <w:r w:rsidR="00B62C49" w:rsidRPr="00FB3A9E">
        <w:rPr>
          <w:rFonts w:ascii="Century Gothic" w:hAnsi="Century Gothic" w:cs="Arial"/>
          <w:sz w:val="24"/>
          <w:szCs w:val="24"/>
        </w:rPr>
        <w:t xml:space="preserve"> e</w:t>
      </w:r>
      <w:r w:rsidR="00B62C49">
        <w:rPr>
          <w:rFonts w:ascii="Century Gothic" w:hAnsi="Century Gothic" w:cs="Arial"/>
          <w:sz w:val="24"/>
          <w:szCs w:val="24"/>
        </w:rPr>
        <w:t>d</w:t>
      </w:r>
      <w:r w:rsidR="00B62C49" w:rsidRPr="00FB3A9E">
        <w:rPr>
          <w:rFonts w:ascii="Century Gothic" w:hAnsi="Century Gothic" w:cs="Arial"/>
          <w:sz w:val="24"/>
          <w:szCs w:val="24"/>
        </w:rPr>
        <w:t xml:space="preserve"> autorizza</w:t>
      </w:r>
      <w:r w:rsidR="00B62C49">
        <w:rPr>
          <w:rFonts w:ascii="Century Gothic" w:hAnsi="Century Gothic" w:cs="Arial"/>
          <w:sz w:val="24"/>
          <w:szCs w:val="24"/>
        </w:rPr>
        <w:t>ti</w:t>
      </w:r>
      <w:r w:rsidR="00B62C49" w:rsidRPr="00FB3A9E">
        <w:rPr>
          <w:rFonts w:ascii="Century Gothic" w:hAnsi="Century Gothic" w:cs="Arial"/>
          <w:sz w:val="24"/>
          <w:szCs w:val="24"/>
        </w:rPr>
        <w:t xml:space="preserve"> all’uso </w:t>
      </w:r>
      <w:r w:rsidR="00AB358D">
        <w:rPr>
          <w:rFonts w:ascii="Century Gothic" w:hAnsi="Century Gothic" w:cs="Arial"/>
          <w:sz w:val="24"/>
          <w:szCs w:val="24"/>
        </w:rPr>
        <w:t xml:space="preserve">di </w:t>
      </w:r>
      <w:r w:rsidR="00AB358D" w:rsidRPr="00FB3A9E">
        <w:rPr>
          <w:rFonts w:ascii="Century Gothic" w:hAnsi="Century Gothic" w:cs="Arial"/>
          <w:sz w:val="24"/>
          <w:szCs w:val="24"/>
        </w:rPr>
        <w:t xml:space="preserve">SW integrato con </w:t>
      </w:r>
      <w:r w:rsidR="00AB358D">
        <w:rPr>
          <w:rFonts w:ascii="Century Gothic" w:hAnsi="Century Gothic" w:cs="Arial"/>
          <w:sz w:val="24"/>
          <w:szCs w:val="24"/>
        </w:rPr>
        <w:t>“C</w:t>
      </w:r>
      <w:r w:rsidR="00AB358D" w:rsidRPr="00FB3A9E">
        <w:rPr>
          <w:rFonts w:ascii="Century Gothic" w:hAnsi="Century Gothic" w:cs="Arial"/>
          <w:sz w:val="24"/>
          <w:szCs w:val="24"/>
        </w:rPr>
        <w:t>eliachiaRL</w:t>
      </w:r>
      <w:r w:rsidR="00AB358D">
        <w:rPr>
          <w:rFonts w:ascii="Century Gothic" w:hAnsi="Century Gothic" w:cs="Arial"/>
          <w:sz w:val="24"/>
          <w:szCs w:val="24"/>
        </w:rPr>
        <w:t xml:space="preserve">” (sistema regionale lombardo) o </w:t>
      </w:r>
      <w:r w:rsidR="00B62C49" w:rsidRPr="00FB3A9E">
        <w:rPr>
          <w:rFonts w:ascii="Century Gothic" w:hAnsi="Century Gothic" w:cs="Arial"/>
          <w:sz w:val="24"/>
          <w:szCs w:val="24"/>
        </w:rPr>
        <w:t xml:space="preserve">SW “Webcare” </w:t>
      </w:r>
      <w:r w:rsidR="00B62C49">
        <w:rPr>
          <w:rFonts w:ascii="Century Gothic" w:hAnsi="Century Gothic" w:cs="Arial"/>
          <w:sz w:val="24"/>
          <w:szCs w:val="24"/>
        </w:rPr>
        <w:t xml:space="preserve">per la fornitura </w:t>
      </w:r>
      <w:r w:rsidR="004538BA">
        <w:rPr>
          <w:rFonts w:ascii="Century Gothic" w:hAnsi="Century Gothic" w:cs="Arial"/>
          <w:sz w:val="24"/>
          <w:szCs w:val="24"/>
        </w:rPr>
        <w:t>di prodotti dietetici</w:t>
      </w:r>
      <w:r w:rsidR="00B658E5" w:rsidRPr="00B658E5">
        <w:rPr>
          <w:rFonts w:ascii="Century Gothic" w:hAnsi="Century Gothic" w:cs="Arial"/>
          <w:sz w:val="24"/>
          <w:szCs w:val="24"/>
        </w:rPr>
        <w:t xml:space="preserve"> senza glutine</w:t>
      </w:r>
      <w:r w:rsidR="00946359">
        <w:rPr>
          <w:rFonts w:ascii="Century Gothic" w:hAnsi="Century Gothic" w:cs="Arial"/>
          <w:sz w:val="24"/>
          <w:szCs w:val="24"/>
        </w:rPr>
        <w:t xml:space="preserve"> </w:t>
      </w:r>
      <w:r w:rsidR="00B62C49">
        <w:rPr>
          <w:rFonts w:ascii="Century Gothic" w:hAnsi="Century Gothic" w:cs="Arial"/>
          <w:sz w:val="24"/>
          <w:szCs w:val="24"/>
        </w:rPr>
        <w:t>con spesa a carico del SSR.</w:t>
      </w:r>
    </w:p>
    <w:p w14:paraId="0DB2C6B6" w14:textId="77777777" w:rsidR="004538BA" w:rsidRPr="00FB3A9E" w:rsidRDefault="004538BA" w:rsidP="00B658E5">
      <w:pPr>
        <w:pStyle w:val="Intestazione"/>
        <w:ind w:left="1276" w:hanging="1276"/>
        <w:jc w:val="both"/>
        <w:rPr>
          <w:rFonts w:ascii="Century Gothic" w:hAnsi="Century Gothic" w:cs="Arial"/>
          <w:sz w:val="24"/>
          <w:szCs w:val="24"/>
        </w:rPr>
      </w:pPr>
    </w:p>
    <w:p w14:paraId="1E7DF502" w14:textId="77777777" w:rsidR="006C77E6" w:rsidRDefault="006C77E6" w:rsidP="001C5140">
      <w:pPr>
        <w:pStyle w:val="Corpotesto"/>
        <w:outlineLvl w:val="0"/>
        <w:rPr>
          <w:rFonts w:ascii="Century Gothic" w:hAnsi="Century Gothic" w:cs="Arial"/>
        </w:rPr>
      </w:pPr>
    </w:p>
    <w:p w14:paraId="612D0CBD" w14:textId="77777777" w:rsidR="00FE6CA4" w:rsidRDefault="00246437" w:rsidP="001C5140">
      <w:pPr>
        <w:pStyle w:val="Corpotesto"/>
        <w:outlineLvl w:val="0"/>
        <w:rPr>
          <w:rFonts w:ascii="Century Gothic" w:hAnsi="Century Gothic" w:cs="Arial"/>
        </w:rPr>
      </w:pPr>
      <w:r w:rsidRPr="00A8676B">
        <w:rPr>
          <w:rFonts w:ascii="Century Gothic" w:hAnsi="Century Gothic" w:cs="Arial"/>
        </w:rPr>
        <w:t>Il/La sottoscritto/a _____________________________</w:t>
      </w:r>
      <w:r w:rsidR="00FE6CA4" w:rsidRPr="00A8676B">
        <w:rPr>
          <w:rFonts w:ascii="Century Gothic" w:hAnsi="Century Gothic" w:cs="Arial"/>
        </w:rPr>
        <w:t>__________________________</w:t>
      </w:r>
      <w:r w:rsidR="00A8676B">
        <w:rPr>
          <w:rFonts w:ascii="Century Gothic" w:hAnsi="Century Gothic" w:cs="Arial"/>
        </w:rPr>
        <w:t>_____</w:t>
      </w:r>
    </w:p>
    <w:p w14:paraId="184EA5A6" w14:textId="77777777" w:rsidR="00854960" w:rsidRDefault="00854960" w:rsidP="00854960">
      <w:pPr>
        <w:pStyle w:val="Corpotesto"/>
        <w:outlineLvl w:val="0"/>
        <w:rPr>
          <w:rFonts w:ascii="Century Gothic" w:hAnsi="Century Gothic" w:cs="Arial"/>
        </w:rPr>
      </w:pPr>
      <w:r>
        <w:rPr>
          <w:rFonts w:ascii="Century Gothic" w:hAnsi="Century Gothic" w:cs="Arial"/>
        </w:rPr>
        <w:t xml:space="preserve">Nato a _________  il ______ </w:t>
      </w:r>
      <w:r w:rsidR="00B85280">
        <w:rPr>
          <w:rFonts w:ascii="Century Gothic" w:hAnsi="Century Gothic" w:cs="Arial"/>
        </w:rPr>
        <w:t xml:space="preserve">Residente a </w:t>
      </w:r>
      <w:r w:rsidR="00B60ED6">
        <w:rPr>
          <w:rFonts w:ascii="Century Gothic" w:hAnsi="Century Gothic" w:cs="Arial"/>
        </w:rPr>
        <w:t>_______</w:t>
      </w:r>
      <w:r w:rsidR="00B85280">
        <w:rPr>
          <w:rFonts w:ascii="Century Gothic" w:hAnsi="Century Gothic" w:cs="Arial"/>
        </w:rPr>
        <w:t>(città )</w:t>
      </w:r>
      <w:r w:rsidR="00B60ED6">
        <w:rPr>
          <w:rFonts w:ascii="Century Gothic" w:hAnsi="Century Gothic" w:cs="Arial"/>
        </w:rPr>
        <w:t>_______</w:t>
      </w:r>
      <w:r w:rsidR="00B85280">
        <w:rPr>
          <w:rFonts w:ascii="Century Gothic" w:hAnsi="Century Gothic" w:cs="Arial"/>
        </w:rPr>
        <w:t xml:space="preserve"> ,</w:t>
      </w:r>
      <w:r w:rsidR="00B60ED6">
        <w:rPr>
          <w:rFonts w:ascii="Century Gothic" w:hAnsi="Century Gothic" w:cs="Arial"/>
        </w:rPr>
        <w:t>_____________________</w:t>
      </w:r>
      <w:r w:rsidR="00B85280">
        <w:rPr>
          <w:rFonts w:ascii="Century Gothic" w:hAnsi="Century Gothic" w:cs="Arial"/>
        </w:rPr>
        <w:t xml:space="preserve"> (i</w:t>
      </w:r>
      <w:r>
        <w:rPr>
          <w:rFonts w:ascii="Century Gothic" w:hAnsi="Century Gothic" w:cs="Arial"/>
        </w:rPr>
        <w:t>ndirizzo e CAP)</w:t>
      </w:r>
    </w:p>
    <w:p w14:paraId="1C3595DE" w14:textId="77777777" w:rsidR="00757113" w:rsidRPr="00426868" w:rsidRDefault="00757113" w:rsidP="00757113">
      <w:pPr>
        <w:spacing w:line="360" w:lineRule="auto"/>
        <w:jc w:val="both"/>
        <w:rPr>
          <w:rFonts w:ascii="Century Gothic" w:hAnsi="Century Gothic"/>
          <w:b/>
          <w:color w:val="0070C0"/>
          <w:szCs w:val="16"/>
        </w:rPr>
      </w:pPr>
      <w:r w:rsidRPr="00426868">
        <w:rPr>
          <w:rFonts w:ascii="Century Gothic" w:hAnsi="Century Gothic"/>
          <w:b/>
          <w:color w:val="0070C0"/>
          <w:szCs w:val="16"/>
        </w:rPr>
        <w:t>(utilizzare solo la voce che interessa tra 1 e 2)</w:t>
      </w:r>
    </w:p>
    <w:p w14:paraId="4EC320D7" w14:textId="5127D32F" w:rsidR="00260E77" w:rsidRDefault="00757113" w:rsidP="00757113">
      <w:pPr>
        <w:pStyle w:val="Corpotesto"/>
        <w:outlineLvl w:val="0"/>
        <w:rPr>
          <w:rFonts w:ascii="Century Gothic" w:hAnsi="Century Gothic" w:cs="Arial"/>
        </w:rPr>
      </w:pPr>
      <w:r>
        <w:rPr>
          <w:rFonts w:ascii="Century Gothic" w:hAnsi="Century Gothic" w:cs="Arial"/>
        </w:rPr>
        <w:t>1)</w:t>
      </w:r>
      <w:r w:rsidR="00260E77">
        <w:rPr>
          <w:rFonts w:ascii="Century Gothic" w:hAnsi="Century Gothic" w:cs="Arial"/>
        </w:rPr>
        <w:t xml:space="preserve"> </w:t>
      </w:r>
      <w:r w:rsidR="00246437" w:rsidRPr="00A8676B">
        <w:rPr>
          <w:rFonts w:ascii="Century Gothic" w:hAnsi="Century Gothic" w:cs="Arial"/>
        </w:rPr>
        <w:t xml:space="preserve">in qualità di </w:t>
      </w:r>
      <w:r w:rsidR="009E36A5" w:rsidRPr="00A8676B">
        <w:rPr>
          <w:rFonts w:ascii="Century Gothic" w:hAnsi="Century Gothic" w:cs="Arial"/>
        </w:rPr>
        <w:t>Legale Rappresentante</w:t>
      </w:r>
      <w:r w:rsidR="00854960">
        <w:rPr>
          <w:rFonts w:ascii="Century Gothic" w:hAnsi="Century Gothic" w:cs="Arial"/>
        </w:rPr>
        <w:t xml:space="preserve"> della Società </w:t>
      </w:r>
      <w:r w:rsidR="00854960" w:rsidRPr="00854960">
        <w:rPr>
          <w:rFonts w:ascii="Century Gothic" w:hAnsi="Century Gothic" w:cs="Arial"/>
        </w:rPr>
        <w:t>(</w:t>
      </w:r>
      <w:r w:rsidR="00854960">
        <w:rPr>
          <w:rFonts w:ascii="Century Gothic" w:hAnsi="Century Gothic" w:cs="Arial"/>
        </w:rPr>
        <w:t xml:space="preserve">nome azienda e ragione sociale) </w:t>
      </w:r>
    </w:p>
    <w:p w14:paraId="7FDD823F" w14:textId="77777777" w:rsidR="00703D74" w:rsidRDefault="00703D74" w:rsidP="00757113">
      <w:pPr>
        <w:pStyle w:val="Corpotesto"/>
        <w:outlineLvl w:val="0"/>
        <w:rPr>
          <w:rFonts w:ascii="Century Gothic" w:hAnsi="Century Gothic" w:cs="Arial"/>
        </w:rPr>
      </w:pPr>
    </w:p>
    <w:p w14:paraId="2ECFC4FA" w14:textId="77777777" w:rsidR="00854960" w:rsidRPr="00854960" w:rsidRDefault="00854960" w:rsidP="00854960">
      <w:pPr>
        <w:pStyle w:val="Corpotesto"/>
        <w:numPr>
          <w:ilvl w:val="0"/>
          <w:numId w:val="24"/>
        </w:numPr>
        <w:outlineLvl w:val="0"/>
        <w:rPr>
          <w:rFonts w:ascii="Century Gothic" w:hAnsi="Century Gothic" w:cs="Arial"/>
        </w:rPr>
      </w:pPr>
      <w:r w:rsidRPr="00854960">
        <w:rPr>
          <w:rFonts w:ascii="Century Gothic" w:hAnsi="Century Gothic" w:cs="Arial"/>
        </w:rPr>
        <w:t>CODICE FISCALE</w:t>
      </w:r>
      <w:r w:rsidR="00260E77">
        <w:rPr>
          <w:rFonts w:ascii="Century Gothic" w:hAnsi="Century Gothic" w:cs="Arial"/>
        </w:rPr>
        <w:t>/PIVA</w:t>
      </w:r>
    </w:p>
    <w:p w14:paraId="73C481BC" w14:textId="77777777" w:rsidR="00854960" w:rsidRPr="00260E77" w:rsidRDefault="00854960" w:rsidP="00260E77">
      <w:pPr>
        <w:pStyle w:val="Corpotesto"/>
        <w:numPr>
          <w:ilvl w:val="0"/>
          <w:numId w:val="24"/>
        </w:numPr>
        <w:rPr>
          <w:rFonts w:ascii="Century Gothic" w:hAnsi="Century Gothic" w:cs="Arial"/>
        </w:rPr>
      </w:pPr>
      <w:r w:rsidRPr="00854960">
        <w:rPr>
          <w:rFonts w:ascii="Century Gothic" w:hAnsi="Century Gothic" w:cs="Arial"/>
        </w:rPr>
        <w:t>SEDE LEGALE</w:t>
      </w:r>
      <w:r w:rsidR="00260E77" w:rsidRPr="00260E77">
        <w:rPr>
          <w:rFonts w:ascii="Century Gothic" w:hAnsi="Century Gothic" w:cs="Arial"/>
        </w:rPr>
        <w:t xml:space="preserve"> </w:t>
      </w:r>
      <w:r w:rsidR="00260E77">
        <w:rPr>
          <w:rFonts w:ascii="Century Gothic" w:hAnsi="Century Gothic" w:cs="Arial"/>
        </w:rPr>
        <w:t>(INDIRIZZO e CAP)</w:t>
      </w:r>
    </w:p>
    <w:p w14:paraId="54B1FE1C" w14:textId="77777777" w:rsidR="00854960" w:rsidRPr="00854960" w:rsidRDefault="00260E77" w:rsidP="00854960">
      <w:pPr>
        <w:pStyle w:val="Corpotesto"/>
        <w:numPr>
          <w:ilvl w:val="0"/>
          <w:numId w:val="24"/>
        </w:numPr>
        <w:rPr>
          <w:rFonts w:ascii="Century Gothic" w:hAnsi="Century Gothic" w:cs="Arial"/>
        </w:rPr>
      </w:pPr>
      <w:r>
        <w:rPr>
          <w:rFonts w:ascii="Century Gothic" w:hAnsi="Century Gothic" w:cs="Arial"/>
        </w:rPr>
        <w:t>TELEFONO</w:t>
      </w:r>
    </w:p>
    <w:p w14:paraId="4B6E58E7" w14:textId="77777777" w:rsidR="00260E77" w:rsidRDefault="00260E77" w:rsidP="00854960">
      <w:pPr>
        <w:pStyle w:val="Corpotesto"/>
        <w:numPr>
          <w:ilvl w:val="0"/>
          <w:numId w:val="24"/>
        </w:numPr>
        <w:rPr>
          <w:rFonts w:ascii="Century Gothic" w:hAnsi="Century Gothic" w:cs="Arial"/>
        </w:rPr>
      </w:pPr>
      <w:r>
        <w:rPr>
          <w:rFonts w:ascii="Century Gothic" w:hAnsi="Century Gothic" w:cs="Arial"/>
        </w:rPr>
        <w:t>PEC</w:t>
      </w:r>
    </w:p>
    <w:p w14:paraId="635582DD" w14:textId="414DB4DC" w:rsidR="00246437" w:rsidRDefault="00260E77" w:rsidP="00854960">
      <w:pPr>
        <w:pStyle w:val="Corpotesto"/>
        <w:numPr>
          <w:ilvl w:val="0"/>
          <w:numId w:val="24"/>
        </w:numPr>
        <w:rPr>
          <w:rFonts w:ascii="Century Gothic" w:hAnsi="Century Gothic" w:cs="Arial"/>
        </w:rPr>
      </w:pPr>
      <w:r>
        <w:rPr>
          <w:rFonts w:ascii="Century Gothic" w:hAnsi="Century Gothic" w:cs="Arial"/>
        </w:rPr>
        <w:t>E-MAIL</w:t>
      </w:r>
    </w:p>
    <w:p w14:paraId="5D203768" w14:textId="77777777" w:rsidR="00703D74" w:rsidRDefault="00703D74" w:rsidP="00703D74">
      <w:pPr>
        <w:pStyle w:val="Corpotesto"/>
        <w:ind w:left="720"/>
        <w:rPr>
          <w:rFonts w:ascii="Century Gothic" w:hAnsi="Century Gothic" w:cs="Arial"/>
        </w:rPr>
      </w:pPr>
    </w:p>
    <w:p w14:paraId="628A362B" w14:textId="73205954" w:rsidR="00FE6CA4" w:rsidRDefault="00757113" w:rsidP="00260E77">
      <w:pPr>
        <w:spacing w:line="360" w:lineRule="auto"/>
        <w:rPr>
          <w:rFonts w:ascii="Century Gothic" w:hAnsi="Century Gothic" w:cs="Arial"/>
        </w:rPr>
      </w:pPr>
      <w:r>
        <w:rPr>
          <w:rFonts w:ascii="Century Gothic" w:hAnsi="Century Gothic" w:cs="Arial"/>
        </w:rPr>
        <w:t>2)</w:t>
      </w:r>
      <w:r w:rsidR="00426868">
        <w:rPr>
          <w:rFonts w:ascii="Century Gothic" w:hAnsi="Century Gothic" w:cs="Arial"/>
        </w:rPr>
        <w:t xml:space="preserve"> in qualità di Titolare dell’</w:t>
      </w:r>
      <w:r w:rsidR="00260E77">
        <w:rPr>
          <w:rFonts w:ascii="Century Gothic" w:hAnsi="Century Gothic" w:cs="Arial"/>
        </w:rPr>
        <w:t>omonima ditta individuale</w:t>
      </w:r>
      <w:r>
        <w:rPr>
          <w:rFonts w:ascii="Century Gothic" w:hAnsi="Century Gothic" w:cs="Arial"/>
        </w:rPr>
        <w:t xml:space="preserve">, </w:t>
      </w:r>
    </w:p>
    <w:p w14:paraId="6B4D0050" w14:textId="77777777" w:rsidR="00757113" w:rsidRPr="00854960" w:rsidRDefault="00757113" w:rsidP="00757113">
      <w:pPr>
        <w:pStyle w:val="Corpotesto"/>
        <w:numPr>
          <w:ilvl w:val="0"/>
          <w:numId w:val="24"/>
        </w:numPr>
        <w:outlineLvl w:val="0"/>
        <w:rPr>
          <w:rFonts w:ascii="Century Gothic" w:hAnsi="Century Gothic" w:cs="Arial"/>
        </w:rPr>
      </w:pPr>
      <w:r w:rsidRPr="00854960">
        <w:rPr>
          <w:rFonts w:ascii="Century Gothic" w:hAnsi="Century Gothic" w:cs="Arial"/>
        </w:rPr>
        <w:t>CODICE FISCALE</w:t>
      </w:r>
      <w:r>
        <w:rPr>
          <w:rFonts w:ascii="Century Gothic" w:hAnsi="Century Gothic" w:cs="Arial"/>
        </w:rPr>
        <w:t>/PIVA</w:t>
      </w:r>
    </w:p>
    <w:p w14:paraId="0411DE19" w14:textId="77777777" w:rsidR="00757113" w:rsidRPr="00260E77" w:rsidRDefault="00757113" w:rsidP="00757113">
      <w:pPr>
        <w:pStyle w:val="Corpotesto"/>
        <w:numPr>
          <w:ilvl w:val="0"/>
          <w:numId w:val="24"/>
        </w:numPr>
        <w:rPr>
          <w:rFonts w:ascii="Century Gothic" w:hAnsi="Century Gothic" w:cs="Arial"/>
        </w:rPr>
      </w:pPr>
      <w:r w:rsidRPr="00854960">
        <w:rPr>
          <w:rFonts w:ascii="Century Gothic" w:hAnsi="Century Gothic" w:cs="Arial"/>
        </w:rPr>
        <w:t>SEDE LEGALE</w:t>
      </w:r>
      <w:r w:rsidRPr="00260E77">
        <w:rPr>
          <w:rFonts w:ascii="Century Gothic" w:hAnsi="Century Gothic" w:cs="Arial"/>
        </w:rPr>
        <w:t xml:space="preserve"> </w:t>
      </w:r>
      <w:r>
        <w:rPr>
          <w:rFonts w:ascii="Century Gothic" w:hAnsi="Century Gothic" w:cs="Arial"/>
        </w:rPr>
        <w:t>(INDIRIZZO e CAP)</w:t>
      </w:r>
    </w:p>
    <w:p w14:paraId="3C822140" w14:textId="77777777" w:rsidR="00757113" w:rsidRPr="00854960" w:rsidRDefault="00757113" w:rsidP="00757113">
      <w:pPr>
        <w:pStyle w:val="Corpotesto"/>
        <w:numPr>
          <w:ilvl w:val="0"/>
          <w:numId w:val="24"/>
        </w:numPr>
        <w:rPr>
          <w:rFonts w:ascii="Century Gothic" w:hAnsi="Century Gothic" w:cs="Arial"/>
        </w:rPr>
      </w:pPr>
      <w:r>
        <w:rPr>
          <w:rFonts w:ascii="Century Gothic" w:hAnsi="Century Gothic" w:cs="Arial"/>
        </w:rPr>
        <w:t>TELEFONO</w:t>
      </w:r>
    </w:p>
    <w:p w14:paraId="6742689E" w14:textId="77777777" w:rsidR="00757113" w:rsidRDefault="00757113" w:rsidP="00757113">
      <w:pPr>
        <w:pStyle w:val="Corpotesto"/>
        <w:numPr>
          <w:ilvl w:val="0"/>
          <w:numId w:val="24"/>
        </w:numPr>
        <w:rPr>
          <w:rFonts w:ascii="Century Gothic" w:hAnsi="Century Gothic" w:cs="Arial"/>
        </w:rPr>
      </w:pPr>
      <w:r>
        <w:rPr>
          <w:rFonts w:ascii="Century Gothic" w:hAnsi="Century Gothic" w:cs="Arial"/>
        </w:rPr>
        <w:t>PEC</w:t>
      </w:r>
    </w:p>
    <w:p w14:paraId="79B46377" w14:textId="77777777" w:rsidR="00757113" w:rsidRDefault="00757113" w:rsidP="00757113">
      <w:pPr>
        <w:pStyle w:val="Corpotesto"/>
        <w:numPr>
          <w:ilvl w:val="0"/>
          <w:numId w:val="24"/>
        </w:numPr>
        <w:rPr>
          <w:rFonts w:ascii="Century Gothic" w:hAnsi="Century Gothic" w:cs="Arial"/>
        </w:rPr>
      </w:pPr>
      <w:r>
        <w:rPr>
          <w:rFonts w:ascii="Century Gothic" w:hAnsi="Century Gothic" w:cs="Arial"/>
        </w:rPr>
        <w:t>E-MAIL</w:t>
      </w:r>
    </w:p>
    <w:p w14:paraId="1858C5EB" w14:textId="77777777" w:rsidR="00757113" w:rsidRPr="00A8676B" w:rsidRDefault="00757113" w:rsidP="00260E77">
      <w:pPr>
        <w:spacing w:line="360" w:lineRule="auto"/>
        <w:rPr>
          <w:rFonts w:ascii="Century Gothic" w:hAnsi="Century Gothic" w:cs="Arial"/>
        </w:rPr>
      </w:pPr>
    </w:p>
    <w:p w14:paraId="20AD7B40" w14:textId="17789427" w:rsidR="00246437" w:rsidRDefault="00246437" w:rsidP="00260E77">
      <w:pPr>
        <w:spacing w:line="360" w:lineRule="auto"/>
        <w:jc w:val="center"/>
        <w:outlineLvl w:val="0"/>
        <w:rPr>
          <w:rFonts w:ascii="Century Gothic" w:hAnsi="Century Gothic" w:cs="Arial"/>
          <w:b/>
        </w:rPr>
      </w:pPr>
      <w:r w:rsidRPr="00A8676B">
        <w:rPr>
          <w:rFonts w:ascii="Century Gothic" w:hAnsi="Century Gothic" w:cs="Arial"/>
          <w:b/>
        </w:rPr>
        <w:t>CHIEDE</w:t>
      </w:r>
    </w:p>
    <w:p w14:paraId="07D84F33" w14:textId="77777777" w:rsidR="00426868" w:rsidRPr="00A8676B" w:rsidRDefault="00426868" w:rsidP="00260E77">
      <w:pPr>
        <w:spacing w:line="360" w:lineRule="auto"/>
        <w:jc w:val="center"/>
        <w:outlineLvl w:val="0"/>
        <w:rPr>
          <w:rFonts w:ascii="Century Gothic" w:hAnsi="Century Gothic" w:cs="Arial"/>
          <w:b/>
        </w:rPr>
      </w:pPr>
    </w:p>
    <w:p w14:paraId="3A5E068A" w14:textId="77777777" w:rsidR="00757113" w:rsidRDefault="00246437" w:rsidP="00260E77">
      <w:pPr>
        <w:spacing w:line="360" w:lineRule="auto"/>
        <w:jc w:val="both"/>
        <w:rPr>
          <w:rFonts w:ascii="Century Gothic" w:hAnsi="Century Gothic" w:cs="Arial"/>
        </w:rPr>
      </w:pPr>
      <w:r w:rsidRPr="00A8676B">
        <w:rPr>
          <w:rFonts w:ascii="Century Gothic" w:hAnsi="Century Gothic" w:cs="Arial"/>
        </w:rPr>
        <w:t xml:space="preserve">l’iscrizione </w:t>
      </w:r>
      <w:r w:rsidR="00F313A8" w:rsidRPr="00F313A8">
        <w:rPr>
          <w:rFonts w:ascii="Century Gothic" w:hAnsi="Century Gothic" w:cs="Arial"/>
        </w:rPr>
        <w:t xml:space="preserve">all’elenco </w:t>
      </w:r>
      <w:r w:rsidR="00E64C13">
        <w:rPr>
          <w:rFonts w:ascii="Century Gothic" w:hAnsi="Century Gothic" w:cs="Arial"/>
        </w:rPr>
        <w:t>fornitori della</w:t>
      </w:r>
      <w:r w:rsidR="00F313A8" w:rsidRPr="00F313A8">
        <w:rPr>
          <w:rFonts w:ascii="Century Gothic" w:hAnsi="Century Gothic" w:cs="Arial"/>
        </w:rPr>
        <w:t xml:space="preserve"> A</w:t>
      </w:r>
      <w:r w:rsidR="00AE54F1">
        <w:rPr>
          <w:rFonts w:ascii="Century Gothic" w:hAnsi="Century Gothic" w:cs="Arial"/>
        </w:rPr>
        <w:t xml:space="preserve">TS Città Metropolitana </w:t>
      </w:r>
      <w:r w:rsidR="00F313A8" w:rsidRPr="00F313A8">
        <w:rPr>
          <w:rFonts w:ascii="Century Gothic" w:hAnsi="Century Gothic" w:cs="Arial"/>
        </w:rPr>
        <w:t xml:space="preserve">di Milano </w:t>
      </w:r>
      <w:r w:rsidR="004538BA">
        <w:rPr>
          <w:rFonts w:ascii="Century Gothic" w:hAnsi="Century Gothic" w:cs="Arial"/>
        </w:rPr>
        <w:t>–</w:t>
      </w:r>
      <w:r w:rsidR="00F313A8" w:rsidRPr="00F313A8">
        <w:rPr>
          <w:rFonts w:ascii="Century Gothic" w:hAnsi="Century Gothic" w:cs="Arial"/>
        </w:rPr>
        <w:t xml:space="preserve"> </w:t>
      </w:r>
      <w:r w:rsidR="004538BA">
        <w:rPr>
          <w:rFonts w:ascii="Century Gothic" w:hAnsi="Century Gothic" w:cs="Arial"/>
        </w:rPr>
        <w:t>di prodotti dietetici</w:t>
      </w:r>
      <w:r w:rsidR="00F313A8" w:rsidRPr="00F313A8">
        <w:rPr>
          <w:rFonts w:ascii="Century Gothic" w:hAnsi="Century Gothic" w:cs="Arial"/>
        </w:rPr>
        <w:t xml:space="preserve"> senza glutine con spesa a carico del SSR – </w:t>
      </w:r>
      <w:r w:rsidR="00E64C13">
        <w:rPr>
          <w:rFonts w:ascii="Century Gothic" w:hAnsi="Century Gothic" w:cs="Arial"/>
        </w:rPr>
        <w:t xml:space="preserve">al fine di essere convenzionati </w:t>
      </w:r>
      <w:r w:rsidR="00D73BFF">
        <w:rPr>
          <w:rFonts w:ascii="Century Gothic" w:hAnsi="Century Gothic" w:cs="Arial"/>
        </w:rPr>
        <w:t xml:space="preserve">ed autorizzati </w:t>
      </w:r>
      <w:r w:rsidR="00E64C13">
        <w:rPr>
          <w:rFonts w:ascii="Century Gothic" w:hAnsi="Century Gothic" w:cs="Arial"/>
        </w:rPr>
        <w:t>all</w:t>
      </w:r>
      <w:r w:rsidR="00F313A8" w:rsidRPr="00F313A8">
        <w:rPr>
          <w:rFonts w:ascii="Century Gothic" w:hAnsi="Century Gothic" w:cs="Arial"/>
        </w:rPr>
        <w:t xml:space="preserve">’uso </w:t>
      </w:r>
      <w:r w:rsidR="00AB358D">
        <w:rPr>
          <w:rFonts w:ascii="Century Gothic" w:hAnsi="Century Gothic" w:cs="Arial"/>
        </w:rPr>
        <w:t xml:space="preserve">di </w:t>
      </w:r>
      <w:r w:rsidR="00AB358D" w:rsidRPr="00F313A8">
        <w:rPr>
          <w:rFonts w:ascii="Century Gothic" w:hAnsi="Century Gothic" w:cs="Arial"/>
        </w:rPr>
        <w:t xml:space="preserve">SW integrato con </w:t>
      </w:r>
      <w:r w:rsidR="00AB358D">
        <w:rPr>
          <w:rFonts w:ascii="Century Gothic" w:hAnsi="Century Gothic" w:cs="Arial"/>
        </w:rPr>
        <w:t>“C</w:t>
      </w:r>
      <w:r w:rsidR="00AB358D" w:rsidRPr="00F313A8">
        <w:rPr>
          <w:rFonts w:ascii="Century Gothic" w:hAnsi="Century Gothic" w:cs="Arial"/>
        </w:rPr>
        <w:t>eliachiaRL</w:t>
      </w:r>
      <w:r w:rsidR="00AB358D">
        <w:rPr>
          <w:rFonts w:ascii="Century Gothic" w:hAnsi="Century Gothic" w:cs="Arial"/>
        </w:rPr>
        <w:t>”</w:t>
      </w:r>
      <w:r w:rsidR="00AB358D" w:rsidRPr="00F313A8">
        <w:rPr>
          <w:rFonts w:ascii="Century Gothic" w:hAnsi="Century Gothic" w:cs="Arial"/>
        </w:rPr>
        <w:t xml:space="preserve"> (sistema regionale lombardo)</w:t>
      </w:r>
      <w:r w:rsidR="00AB358D">
        <w:rPr>
          <w:rFonts w:ascii="Century Gothic" w:hAnsi="Century Gothic" w:cs="Arial"/>
        </w:rPr>
        <w:t xml:space="preserve"> o </w:t>
      </w:r>
      <w:r w:rsidR="00260E77">
        <w:rPr>
          <w:rFonts w:ascii="Century Gothic" w:hAnsi="Century Gothic" w:cs="Arial"/>
        </w:rPr>
        <w:t>SW “Webcare” in qualità di:</w:t>
      </w:r>
      <w:r w:rsidR="00757113">
        <w:rPr>
          <w:rFonts w:ascii="Century Gothic" w:hAnsi="Century Gothic" w:cs="Arial"/>
        </w:rPr>
        <w:t xml:space="preserve"> </w:t>
      </w:r>
    </w:p>
    <w:p w14:paraId="442DB021" w14:textId="564CAA3F" w:rsidR="00757113" w:rsidRPr="00EF1059" w:rsidRDefault="00757113" w:rsidP="00260E77">
      <w:pPr>
        <w:spacing w:line="360" w:lineRule="auto"/>
        <w:jc w:val="both"/>
        <w:rPr>
          <w:rFonts w:ascii="Century Gothic" w:hAnsi="Century Gothic" w:cs="Arial"/>
          <w:b/>
          <w:color w:val="5B9BD5"/>
        </w:rPr>
      </w:pPr>
      <w:r w:rsidRPr="00426868">
        <w:rPr>
          <w:rFonts w:ascii="Century Gothic" w:hAnsi="Century Gothic"/>
          <w:b/>
          <w:color w:val="0070C0"/>
          <w:szCs w:val="16"/>
        </w:rPr>
        <w:t>(utilizzare solo la voce che interessa tra A, B,</w:t>
      </w:r>
      <w:r w:rsidR="00426868">
        <w:rPr>
          <w:rFonts w:ascii="Century Gothic" w:hAnsi="Century Gothic"/>
          <w:b/>
          <w:color w:val="0070C0"/>
          <w:szCs w:val="16"/>
        </w:rPr>
        <w:t xml:space="preserve"> </w:t>
      </w:r>
      <w:r w:rsidRPr="00426868">
        <w:rPr>
          <w:rFonts w:ascii="Century Gothic" w:hAnsi="Century Gothic"/>
          <w:b/>
          <w:color w:val="0070C0"/>
          <w:szCs w:val="16"/>
        </w:rPr>
        <w:t>C )</w:t>
      </w:r>
    </w:p>
    <w:p w14:paraId="27CAAD38" w14:textId="77777777" w:rsidR="00260E77" w:rsidRDefault="00260E77" w:rsidP="00F313A8">
      <w:pPr>
        <w:jc w:val="both"/>
        <w:rPr>
          <w:rFonts w:ascii="Century Gothic" w:hAnsi="Century Gothic" w:cs="Arial"/>
        </w:rPr>
      </w:pPr>
    </w:p>
    <w:p w14:paraId="2563FEE8" w14:textId="528BBFDF" w:rsidR="00260E77" w:rsidRDefault="00757113" w:rsidP="00260E77">
      <w:pPr>
        <w:spacing w:line="360" w:lineRule="auto"/>
        <w:jc w:val="both"/>
        <w:rPr>
          <w:rFonts w:ascii="Century Gothic" w:hAnsi="Century Gothic" w:cs="Arial"/>
        </w:rPr>
      </w:pPr>
      <w:r>
        <w:rPr>
          <w:rFonts w:ascii="Century Gothic" w:hAnsi="Century Gothic" w:cs="Arial"/>
        </w:rPr>
        <w:t>A)</w:t>
      </w:r>
      <w:r w:rsidR="00260E77">
        <w:rPr>
          <w:rFonts w:ascii="Century Gothic" w:hAnsi="Century Gothic" w:cs="Arial"/>
        </w:rPr>
        <w:t xml:space="preserve"> operatore Grande Distribuzione Organizzata (</w:t>
      </w:r>
      <w:r w:rsidR="00260E77" w:rsidRPr="00260E77">
        <w:rPr>
          <w:rFonts w:ascii="Century Gothic" w:hAnsi="Century Gothic" w:cs="Arial"/>
          <w:b/>
        </w:rPr>
        <w:t>GDO</w:t>
      </w:r>
      <w:r w:rsidR="00260E77">
        <w:rPr>
          <w:rFonts w:ascii="Century Gothic" w:hAnsi="Century Gothic" w:cs="Arial"/>
        </w:rPr>
        <w:t xml:space="preserve">) </w:t>
      </w:r>
      <w:r>
        <w:rPr>
          <w:rFonts w:ascii="Century Gothic" w:hAnsi="Century Gothic" w:cs="Arial"/>
        </w:rPr>
        <w:t>per le seguenti filiali</w:t>
      </w:r>
    </w:p>
    <w:p w14:paraId="0836E1A7" w14:textId="77777777" w:rsidR="00757113" w:rsidRPr="00426868" w:rsidRDefault="00757113" w:rsidP="00757113">
      <w:pPr>
        <w:jc w:val="both"/>
        <w:rPr>
          <w:rFonts w:ascii="Century Gothic" w:hAnsi="Century Gothic"/>
          <w:b/>
          <w:color w:val="0070C0"/>
          <w:szCs w:val="16"/>
        </w:rPr>
      </w:pPr>
      <w:r w:rsidRPr="00426868">
        <w:rPr>
          <w:rFonts w:ascii="Century Gothic" w:hAnsi="Century Gothic"/>
          <w:b/>
          <w:color w:val="0070C0"/>
          <w:szCs w:val="16"/>
        </w:rPr>
        <w:lastRenderedPageBreak/>
        <w:t>In Caso di Operatore GDO indicare le filiali da convenzionare:</w:t>
      </w:r>
    </w:p>
    <w:p w14:paraId="3C7B6F34" w14:textId="77777777" w:rsidR="00757113" w:rsidRPr="00F313A8" w:rsidRDefault="00757113" w:rsidP="00757113">
      <w:pPr>
        <w:jc w:val="both"/>
        <w:rPr>
          <w:rFonts w:ascii="Century Gothic" w:hAnsi="Century Gothic" w:cs="Arial"/>
        </w:rPr>
      </w:pPr>
    </w:p>
    <w:tbl>
      <w:tblPr>
        <w:tblpPr w:leftFromText="141" w:rightFromText="141" w:horzAnchor="margin" w:tblpY="613"/>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0"/>
        <w:gridCol w:w="3261"/>
        <w:gridCol w:w="2126"/>
        <w:gridCol w:w="1984"/>
      </w:tblGrid>
      <w:tr w:rsidR="00757113" w:rsidRPr="00BA7955" w14:paraId="6CFC79EA" w14:textId="77777777" w:rsidTr="00426868">
        <w:trPr>
          <w:trHeight w:val="401"/>
        </w:trPr>
        <w:tc>
          <w:tcPr>
            <w:tcW w:w="2410" w:type="dxa"/>
            <w:vAlign w:val="center"/>
          </w:tcPr>
          <w:p w14:paraId="6665E5D2" w14:textId="77777777" w:rsidR="00757113" w:rsidRPr="00022F34" w:rsidRDefault="00757113" w:rsidP="00426868">
            <w:pPr>
              <w:spacing w:line="360" w:lineRule="auto"/>
              <w:jc w:val="both"/>
              <w:rPr>
                <w:rFonts w:ascii="Century Gothic" w:hAnsi="Century Gothic" w:cs="Arial"/>
                <w:b/>
              </w:rPr>
            </w:pPr>
            <w:r w:rsidRPr="00022F34">
              <w:rPr>
                <w:rFonts w:ascii="Century Gothic" w:hAnsi="Century Gothic" w:cs="Arial"/>
                <w:b/>
              </w:rPr>
              <w:t>n.</w:t>
            </w:r>
          </w:p>
        </w:tc>
        <w:tc>
          <w:tcPr>
            <w:tcW w:w="3261" w:type="dxa"/>
            <w:vAlign w:val="center"/>
          </w:tcPr>
          <w:p w14:paraId="6E2E9183" w14:textId="77777777" w:rsidR="00757113" w:rsidRPr="00022F34" w:rsidRDefault="00757113" w:rsidP="00426868">
            <w:pPr>
              <w:spacing w:line="360" w:lineRule="auto"/>
              <w:jc w:val="both"/>
              <w:rPr>
                <w:rFonts w:ascii="Century Gothic" w:hAnsi="Century Gothic" w:cs="Arial"/>
                <w:b/>
              </w:rPr>
            </w:pPr>
            <w:r w:rsidRPr="00022F34">
              <w:rPr>
                <w:rFonts w:ascii="Century Gothic" w:hAnsi="Century Gothic" w:cs="Arial"/>
                <w:b/>
              </w:rPr>
              <w:t>NOME AZIENDA E RAGIONE SOCIALE</w:t>
            </w:r>
          </w:p>
        </w:tc>
        <w:tc>
          <w:tcPr>
            <w:tcW w:w="2126" w:type="dxa"/>
            <w:vAlign w:val="center"/>
          </w:tcPr>
          <w:p w14:paraId="0B9141D5" w14:textId="77777777" w:rsidR="00757113" w:rsidRPr="00022F34" w:rsidRDefault="00757113" w:rsidP="00426868">
            <w:pPr>
              <w:spacing w:line="360" w:lineRule="auto"/>
              <w:jc w:val="both"/>
              <w:rPr>
                <w:rFonts w:ascii="Century Gothic" w:hAnsi="Century Gothic" w:cs="Arial"/>
                <w:b/>
              </w:rPr>
            </w:pPr>
            <w:r w:rsidRPr="00022F34">
              <w:rPr>
                <w:rFonts w:ascii="Century Gothic" w:hAnsi="Century Gothic" w:cs="Arial"/>
                <w:b/>
              </w:rPr>
              <w:t xml:space="preserve">INDIRIZZO </w:t>
            </w:r>
          </w:p>
        </w:tc>
        <w:tc>
          <w:tcPr>
            <w:tcW w:w="1984" w:type="dxa"/>
            <w:vAlign w:val="center"/>
          </w:tcPr>
          <w:p w14:paraId="5E9749F1" w14:textId="77777777" w:rsidR="00757113" w:rsidRPr="00022F34" w:rsidRDefault="00757113" w:rsidP="00426868">
            <w:pPr>
              <w:spacing w:line="360" w:lineRule="auto"/>
              <w:jc w:val="both"/>
              <w:rPr>
                <w:rFonts w:ascii="Century Gothic" w:hAnsi="Century Gothic" w:cs="Arial"/>
                <w:b/>
              </w:rPr>
            </w:pPr>
            <w:r w:rsidRPr="00022F34">
              <w:rPr>
                <w:rFonts w:ascii="Century Gothic" w:hAnsi="Century Gothic" w:cs="Arial"/>
                <w:b/>
              </w:rPr>
              <w:t>CAP – CITTA’</w:t>
            </w:r>
          </w:p>
        </w:tc>
      </w:tr>
      <w:tr w:rsidR="00757113" w:rsidRPr="00BA7955" w14:paraId="4C8A3DE0" w14:textId="77777777" w:rsidTr="00426868">
        <w:trPr>
          <w:trHeight w:val="401"/>
        </w:trPr>
        <w:tc>
          <w:tcPr>
            <w:tcW w:w="2410" w:type="dxa"/>
            <w:vAlign w:val="center"/>
          </w:tcPr>
          <w:p w14:paraId="2CDDFE45" w14:textId="77777777" w:rsidR="00757113" w:rsidRPr="00BA7955" w:rsidRDefault="00757113" w:rsidP="00426868">
            <w:pPr>
              <w:autoSpaceDE w:val="0"/>
              <w:autoSpaceDN w:val="0"/>
              <w:adjustRightInd w:val="0"/>
              <w:rPr>
                <w:rFonts w:ascii="Kalinga" w:hAnsi="Kalinga" w:cs="Kalinga"/>
                <w:b/>
                <w:sz w:val="16"/>
                <w:szCs w:val="16"/>
              </w:rPr>
            </w:pPr>
          </w:p>
        </w:tc>
        <w:tc>
          <w:tcPr>
            <w:tcW w:w="3261" w:type="dxa"/>
            <w:vAlign w:val="center"/>
          </w:tcPr>
          <w:p w14:paraId="5B706512" w14:textId="77777777" w:rsidR="00757113" w:rsidRPr="00BA7955" w:rsidRDefault="00757113" w:rsidP="00426868">
            <w:pPr>
              <w:autoSpaceDE w:val="0"/>
              <w:autoSpaceDN w:val="0"/>
              <w:adjustRightInd w:val="0"/>
              <w:rPr>
                <w:rFonts w:ascii="Kalinga" w:hAnsi="Kalinga" w:cs="Kalinga"/>
                <w:b/>
                <w:sz w:val="16"/>
                <w:szCs w:val="16"/>
              </w:rPr>
            </w:pPr>
          </w:p>
        </w:tc>
        <w:tc>
          <w:tcPr>
            <w:tcW w:w="2126" w:type="dxa"/>
            <w:vAlign w:val="center"/>
          </w:tcPr>
          <w:p w14:paraId="01E252BD" w14:textId="77777777" w:rsidR="00757113" w:rsidRPr="00BA7955" w:rsidRDefault="00757113" w:rsidP="00426868">
            <w:pPr>
              <w:autoSpaceDE w:val="0"/>
              <w:autoSpaceDN w:val="0"/>
              <w:adjustRightInd w:val="0"/>
              <w:rPr>
                <w:rFonts w:ascii="Kalinga" w:hAnsi="Kalinga" w:cs="Kalinga"/>
                <w:b/>
                <w:sz w:val="16"/>
                <w:szCs w:val="16"/>
              </w:rPr>
            </w:pPr>
          </w:p>
        </w:tc>
        <w:tc>
          <w:tcPr>
            <w:tcW w:w="1984" w:type="dxa"/>
            <w:vAlign w:val="center"/>
          </w:tcPr>
          <w:p w14:paraId="628CBF0D" w14:textId="77777777" w:rsidR="00757113" w:rsidRPr="00BA7955" w:rsidRDefault="00757113" w:rsidP="00426868">
            <w:pPr>
              <w:autoSpaceDE w:val="0"/>
              <w:autoSpaceDN w:val="0"/>
              <w:adjustRightInd w:val="0"/>
              <w:rPr>
                <w:rFonts w:ascii="Kalinga" w:hAnsi="Kalinga" w:cs="Kalinga"/>
                <w:b/>
                <w:sz w:val="16"/>
                <w:szCs w:val="16"/>
              </w:rPr>
            </w:pPr>
          </w:p>
        </w:tc>
      </w:tr>
    </w:tbl>
    <w:p w14:paraId="1FC9D5DC" w14:textId="0604B200" w:rsidR="00426868" w:rsidRDefault="00426868" w:rsidP="00260E77">
      <w:pPr>
        <w:spacing w:line="360" w:lineRule="auto"/>
        <w:jc w:val="both"/>
        <w:rPr>
          <w:rFonts w:ascii="Century Gothic" w:hAnsi="Century Gothic" w:cs="Arial"/>
        </w:rPr>
      </w:pPr>
    </w:p>
    <w:p w14:paraId="72197CA6" w14:textId="7B06D94C" w:rsidR="00260E77" w:rsidRDefault="00426868" w:rsidP="00260E77">
      <w:pPr>
        <w:spacing w:line="360" w:lineRule="auto"/>
        <w:jc w:val="both"/>
        <w:rPr>
          <w:rFonts w:ascii="Century Gothic" w:hAnsi="Century Gothic" w:cs="Arial"/>
        </w:rPr>
      </w:pPr>
      <w:r>
        <w:rPr>
          <w:rFonts w:ascii="Century Gothic" w:hAnsi="Century Gothic" w:cs="Arial"/>
        </w:rPr>
        <w:t>B)</w:t>
      </w:r>
      <w:r w:rsidR="00260E77">
        <w:rPr>
          <w:rFonts w:ascii="Century Gothic" w:hAnsi="Century Gothic" w:cs="Arial"/>
        </w:rPr>
        <w:t xml:space="preserve"> </w:t>
      </w:r>
      <w:r w:rsidR="00260E77" w:rsidRPr="00260E77">
        <w:rPr>
          <w:rFonts w:ascii="Century Gothic" w:hAnsi="Century Gothic" w:cs="Arial"/>
          <w:b/>
        </w:rPr>
        <w:t>negozio specializzato</w:t>
      </w:r>
      <w:r w:rsidR="00260E77">
        <w:rPr>
          <w:rFonts w:ascii="Century Gothic" w:hAnsi="Century Gothic" w:cs="Arial"/>
        </w:rPr>
        <w:t xml:space="preserve"> di prodotti dietetici</w:t>
      </w:r>
      <w:r w:rsidR="00260E77" w:rsidRPr="00F313A8">
        <w:rPr>
          <w:rFonts w:ascii="Century Gothic" w:hAnsi="Century Gothic" w:cs="Arial"/>
        </w:rPr>
        <w:t xml:space="preserve"> senza glutine</w:t>
      </w:r>
    </w:p>
    <w:p w14:paraId="7D8C58C4" w14:textId="39E14BA0" w:rsidR="00854960" w:rsidRDefault="00757113" w:rsidP="00260E77">
      <w:pPr>
        <w:spacing w:line="360" w:lineRule="auto"/>
        <w:jc w:val="both"/>
        <w:rPr>
          <w:rFonts w:ascii="Century Gothic" w:hAnsi="Century Gothic" w:cs="Arial"/>
        </w:rPr>
      </w:pPr>
      <w:r>
        <w:rPr>
          <w:rFonts w:ascii="Century Gothic" w:hAnsi="Century Gothic" w:cs="Arial"/>
        </w:rPr>
        <w:t xml:space="preserve">C) </w:t>
      </w:r>
      <w:r w:rsidR="00260E77">
        <w:rPr>
          <w:rFonts w:ascii="Century Gothic" w:hAnsi="Century Gothic" w:cs="Arial"/>
        </w:rPr>
        <w:t xml:space="preserve">esercizio commerciale di cui al d.l. 223/2006 (c.d. </w:t>
      </w:r>
      <w:r w:rsidR="00260E77" w:rsidRPr="00260E77">
        <w:rPr>
          <w:rFonts w:ascii="Century Gothic" w:hAnsi="Century Gothic" w:cs="Arial"/>
          <w:b/>
        </w:rPr>
        <w:t>parafarmaci</w:t>
      </w:r>
      <w:r w:rsidR="00260E77">
        <w:rPr>
          <w:rFonts w:ascii="Century Gothic" w:hAnsi="Century Gothic" w:cs="Arial"/>
          <w:b/>
        </w:rPr>
        <w:t>a</w:t>
      </w:r>
      <w:r w:rsidR="00260E77">
        <w:rPr>
          <w:rFonts w:ascii="Century Gothic" w:hAnsi="Century Gothic" w:cs="Arial"/>
        </w:rPr>
        <w:t>)</w:t>
      </w:r>
    </w:p>
    <w:p w14:paraId="131F034F" w14:textId="77777777" w:rsidR="00703D74" w:rsidRDefault="00703D74" w:rsidP="00260E77">
      <w:pPr>
        <w:spacing w:line="360" w:lineRule="auto"/>
        <w:jc w:val="both"/>
        <w:rPr>
          <w:rFonts w:ascii="Century Gothic" w:hAnsi="Century Gothic" w:cs="Arial"/>
        </w:rPr>
      </w:pPr>
    </w:p>
    <w:p w14:paraId="0C365709" w14:textId="77777777" w:rsidR="00501EE1" w:rsidRPr="00A8676B" w:rsidRDefault="00501EE1" w:rsidP="00501EE1">
      <w:pPr>
        <w:pStyle w:val="Corpotesto"/>
        <w:rPr>
          <w:rFonts w:ascii="Century Gothic" w:hAnsi="Century Gothic" w:cs="Arial"/>
        </w:rPr>
      </w:pPr>
      <w:r w:rsidRPr="00501EE1">
        <w:rPr>
          <w:rFonts w:ascii="Century Gothic" w:hAnsi="Century Gothic" w:cs="Arial"/>
        </w:rPr>
        <w:t>L</w:t>
      </w:r>
      <w:r>
        <w:rPr>
          <w:rFonts w:ascii="Century Gothic" w:hAnsi="Century Gothic" w:cs="Arial"/>
        </w:rPr>
        <w:t>’istante,</w:t>
      </w:r>
      <w:r w:rsidRPr="00A8676B">
        <w:rPr>
          <w:rFonts w:ascii="Century Gothic" w:hAnsi="Century Gothic" w:cs="Arial"/>
          <w:bCs/>
        </w:rPr>
        <w:t xml:space="preserve"> consapevole delle sanzioni penali, nel caso di dichiarazioni non veritiere contenute nella presente, di formazione o uso di atti falsi, richiamate dall'art. 76 del D.P.R. 445 del 28 dicembre 2000.</w:t>
      </w:r>
      <w:r>
        <w:rPr>
          <w:rFonts w:ascii="Century Gothic" w:hAnsi="Century Gothic" w:cs="Arial"/>
          <w:bCs/>
        </w:rPr>
        <w:t xml:space="preserve">, </w:t>
      </w:r>
      <w:r w:rsidRPr="00501EE1">
        <w:rPr>
          <w:rFonts w:ascii="Century Gothic" w:hAnsi="Century Gothic" w:cs="Arial"/>
          <w:b/>
          <w:bCs/>
        </w:rPr>
        <w:t>DICHIARA</w:t>
      </w:r>
      <w:r>
        <w:rPr>
          <w:rFonts w:ascii="Century Gothic" w:hAnsi="Century Gothic" w:cs="Arial"/>
          <w:bCs/>
        </w:rPr>
        <w:t xml:space="preserve"> quanto segue:</w:t>
      </w:r>
    </w:p>
    <w:p w14:paraId="1BB5A341" w14:textId="77777777" w:rsidR="00501EE1" w:rsidRPr="00501EE1" w:rsidRDefault="00501EE1" w:rsidP="00501EE1">
      <w:pPr>
        <w:spacing w:line="360" w:lineRule="auto"/>
        <w:jc w:val="both"/>
        <w:rPr>
          <w:rFonts w:ascii="Century Gothic" w:hAnsi="Century Gothic" w:cs="Arial"/>
        </w:rPr>
      </w:pPr>
    </w:p>
    <w:p w14:paraId="2244A3D2" w14:textId="77777777" w:rsidR="00501EE1" w:rsidRPr="00501EE1" w:rsidRDefault="00501EE1" w:rsidP="002172FC">
      <w:pPr>
        <w:numPr>
          <w:ilvl w:val="0"/>
          <w:numId w:val="28"/>
        </w:numPr>
        <w:spacing w:line="360" w:lineRule="auto"/>
        <w:ind w:left="851" w:hanging="567"/>
        <w:jc w:val="both"/>
        <w:rPr>
          <w:rFonts w:ascii="Century Gothic" w:hAnsi="Century Gothic" w:cs="Arial"/>
        </w:rPr>
      </w:pPr>
      <w:r w:rsidRPr="00501EE1">
        <w:rPr>
          <w:rFonts w:ascii="Century Gothic" w:hAnsi="Century Gothic" w:cs="Arial"/>
        </w:rPr>
        <w:t>di essere in possesso delle iscrizioni, autorizzazioni, concessioni, licenze e permessi prescritti dalla legge e dai regolamenti necessari all’attività di vendita dei prodotti oggetto dell’istanza;</w:t>
      </w:r>
    </w:p>
    <w:p w14:paraId="3E4D7366" w14:textId="77777777" w:rsidR="00501EE1" w:rsidRPr="00501EE1" w:rsidRDefault="00501EE1" w:rsidP="002172FC">
      <w:pPr>
        <w:numPr>
          <w:ilvl w:val="0"/>
          <w:numId w:val="28"/>
        </w:numPr>
        <w:spacing w:line="360" w:lineRule="auto"/>
        <w:ind w:left="851" w:hanging="567"/>
        <w:jc w:val="both"/>
        <w:rPr>
          <w:rFonts w:ascii="Century Gothic" w:hAnsi="Century Gothic" w:cs="Arial"/>
        </w:rPr>
      </w:pPr>
      <w:r w:rsidRPr="00501EE1">
        <w:rPr>
          <w:rFonts w:ascii="Century Gothic" w:hAnsi="Century Gothic" w:cs="Arial"/>
        </w:rPr>
        <w:t>di rispettare la normativa contrattuale e regolamentare del lavoro, della sicurezza sui luoghi di lavoro per tutto il personale a vario titolo impiegato</w:t>
      </w:r>
    </w:p>
    <w:p w14:paraId="3C50EE2A" w14:textId="77777777" w:rsidR="00501EE1" w:rsidRPr="00501EE1" w:rsidRDefault="00501EE1" w:rsidP="002172FC">
      <w:pPr>
        <w:numPr>
          <w:ilvl w:val="0"/>
          <w:numId w:val="28"/>
        </w:numPr>
        <w:spacing w:line="360" w:lineRule="auto"/>
        <w:ind w:left="851" w:hanging="567"/>
        <w:jc w:val="both"/>
        <w:rPr>
          <w:rFonts w:ascii="Century Gothic" w:hAnsi="Century Gothic" w:cs="Arial"/>
        </w:rPr>
      </w:pPr>
      <w:r w:rsidRPr="00501EE1">
        <w:rPr>
          <w:rFonts w:ascii="Century Gothic" w:hAnsi="Century Gothic" w:cs="Arial"/>
        </w:rPr>
        <w:t>di retribuire il personale in misura non inferiore a quella stabilita nel CCNL di categoria e ad assolvere tutti i conseguenti oneri compresi quelli concernenti le norme previdenziali, assicurative e similari, aprendo le posizioni contributive presso le sedi degli Enti territorialmente competenti</w:t>
      </w:r>
    </w:p>
    <w:p w14:paraId="07CDA07F" w14:textId="77777777" w:rsidR="00501EE1" w:rsidRPr="00501EE1" w:rsidRDefault="00501EE1" w:rsidP="002172FC">
      <w:pPr>
        <w:numPr>
          <w:ilvl w:val="0"/>
          <w:numId w:val="28"/>
        </w:numPr>
        <w:spacing w:line="360" w:lineRule="auto"/>
        <w:ind w:left="851" w:hanging="567"/>
        <w:jc w:val="both"/>
        <w:rPr>
          <w:rFonts w:ascii="Century Gothic" w:hAnsi="Century Gothic" w:cs="Arial"/>
        </w:rPr>
      </w:pPr>
      <w:r w:rsidRPr="00501EE1">
        <w:rPr>
          <w:rFonts w:ascii="Century Gothic" w:hAnsi="Century Gothic" w:cs="Arial"/>
        </w:rPr>
        <w:t>di acconsentire, ai sensi e per gli effetti degli artt. 7 e13 del T.U. 196/2003</w:t>
      </w:r>
      <w:r w:rsidR="00093D5F">
        <w:rPr>
          <w:rFonts w:ascii="Century Gothic" w:hAnsi="Century Gothic" w:cs="Arial"/>
        </w:rPr>
        <w:t xml:space="preserve"> nonché del GDPR Reg. UE 2016/679</w:t>
      </w:r>
      <w:r w:rsidRPr="00501EE1">
        <w:rPr>
          <w:rFonts w:ascii="Century Gothic" w:hAnsi="Century Gothic" w:cs="Arial"/>
        </w:rPr>
        <w:t>, al trattamento dei propri dati – anche personali – esclusivamente ai fini dell’iscrizione all’elenco oggetto dell’istanza</w:t>
      </w:r>
    </w:p>
    <w:p w14:paraId="7692D670" w14:textId="77777777" w:rsidR="00501EE1" w:rsidRPr="00501EE1" w:rsidRDefault="00501EE1" w:rsidP="002172FC">
      <w:pPr>
        <w:numPr>
          <w:ilvl w:val="0"/>
          <w:numId w:val="28"/>
        </w:numPr>
        <w:spacing w:line="360" w:lineRule="auto"/>
        <w:ind w:left="851" w:hanging="567"/>
        <w:jc w:val="both"/>
        <w:rPr>
          <w:rFonts w:ascii="Century Gothic" w:hAnsi="Century Gothic" w:cs="Arial"/>
        </w:rPr>
      </w:pPr>
      <w:r w:rsidRPr="00501EE1">
        <w:rPr>
          <w:rFonts w:ascii="Century Gothic" w:hAnsi="Century Gothic" w:cs="Arial"/>
        </w:rPr>
        <w:t>di ottemperare a quanto previsto dal D.Lgs. 196/2003</w:t>
      </w:r>
      <w:r w:rsidR="00093D5F">
        <w:rPr>
          <w:rFonts w:ascii="Century Gothic" w:hAnsi="Century Gothic" w:cs="Arial"/>
        </w:rPr>
        <w:t xml:space="preserve"> e dal GDPR Reg. UE 2016/679</w:t>
      </w:r>
      <w:r w:rsidRPr="00501EE1">
        <w:rPr>
          <w:rFonts w:ascii="Century Gothic" w:hAnsi="Century Gothic" w:cs="Arial"/>
        </w:rPr>
        <w:t>, in particolare in materia di trattamento dei dati con strumenti informatici</w:t>
      </w:r>
    </w:p>
    <w:p w14:paraId="7A3990A1" w14:textId="77777777" w:rsidR="00501EE1" w:rsidRPr="00501EE1" w:rsidRDefault="00501EE1" w:rsidP="002172FC">
      <w:pPr>
        <w:numPr>
          <w:ilvl w:val="0"/>
          <w:numId w:val="28"/>
        </w:numPr>
        <w:spacing w:line="360" w:lineRule="auto"/>
        <w:ind w:left="851" w:hanging="567"/>
        <w:jc w:val="both"/>
        <w:rPr>
          <w:rFonts w:ascii="Century Gothic" w:hAnsi="Century Gothic" w:cs="Arial"/>
        </w:rPr>
      </w:pPr>
      <w:r w:rsidRPr="00501EE1">
        <w:rPr>
          <w:rFonts w:ascii="Century Gothic" w:hAnsi="Century Gothic" w:cs="Arial"/>
        </w:rPr>
        <w:t>di non trovarsi in stato di liquidazione, fallimento, sospensione dell’attività commerciale, amministrazione controllata, concordato preventivo o qualsiasi altra situazione equivalente che non si è precedentemente trovata in analoga situazione, nonché non risulta in corso alcun procedimento per la dichiarazione di una delle suddette situazioni</w:t>
      </w:r>
    </w:p>
    <w:p w14:paraId="0D6E59C4" w14:textId="77777777" w:rsidR="00501EE1" w:rsidRPr="00501EE1" w:rsidRDefault="00501EE1" w:rsidP="002172FC">
      <w:pPr>
        <w:numPr>
          <w:ilvl w:val="0"/>
          <w:numId w:val="28"/>
        </w:numPr>
        <w:spacing w:line="360" w:lineRule="auto"/>
        <w:ind w:left="851" w:hanging="567"/>
        <w:jc w:val="both"/>
        <w:rPr>
          <w:rFonts w:ascii="Century Gothic" w:hAnsi="Century Gothic" w:cs="Arial"/>
        </w:rPr>
      </w:pPr>
      <w:r w:rsidRPr="00501EE1">
        <w:rPr>
          <w:rFonts w:ascii="Century Gothic" w:hAnsi="Century Gothic" w:cs="Arial"/>
        </w:rPr>
        <w:t>che a carico dei propri amministratori non è stata emessa alcuna sentenza di condanna passata in giudicato, ovvero sentenza di applicazione della pena su richiesta ai sensi dell’art. 444 del codice di procedura penale, per qualsiasi reato che incide sulla loro moralità professionale o per delitti finanziari</w:t>
      </w:r>
    </w:p>
    <w:p w14:paraId="5D766F9F" w14:textId="77777777" w:rsidR="00501EE1" w:rsidRPr="00501EE1" w:rsidRDefault="00501EE1" w:rsidP="002172FC">
      <w:pPr>
        <w:numPr>
          <w:ilvl w:val="0"/>
          <w:numId w:val="28"/>
        </w:numPr>
        <w:spacing w:line="360" w:lineRule="auto"/>
        <w:ind w:left="851" w:hanging="567"/>
        <w:jc w:val="both"/>
        <w:rPr>
          <w:rFonts w:ascii="Century Gothic" w:hAnsi="Century Gothic" w:cs="Arial"/>
        </w:rPr>
      </w:pPr>
      <w:r w:rsidRPr="00501EE1">
        <w:rPr>
          <w:rFonts w:ascii="Century Gothic" w:hAnsi="Century Gothic" w:cs="Arial"/>
        </w:rPr>
        <w:t>che nell’esercizio della propria attività professionale non è stato commesso un errore grave accertato con qualsiasi mezzo di prova addotto da un’amministrazione aggiudicatrice;</w:t>
      </w:r>
    </w:p>
    <w:p w14:paraId="23A5022D" w14:textId="77777777" w:rsidR="00501EE1" w:rsidRPr="00501EE1" w:rsidRDefault="00501EE1" w:rsidP="002172FC">
      <w:pPr>
        <w:numPr>
          <w:ilvl w:val="0"/>
          <w:numId w:val="28"/>
        </w:numPr>
        <w:spacing w:line="360" w:lineRule="auto"/>
        <w:ind w:left="851" w:hanging="567"/>
        <w:jc w:val="both"/>
        <w:rPr>
          <w:rFonts w:ascii="Century Gothic" w:hAnsi="Century Gothic" w:cs="Arial"/>
        </w:rPr>
      </w:pPr>
      <w:r w:rsidRPr="00501EE1">
        <w:rPr>
          <w:rFonts w:ascii="Century Gothic" w:hAnsi="Century Gothic" w:cs="Arial"/>
        </w:rPr>
        <w:t>di essere in regola con gli obblighi relativi al pagamento dei contributi previdenziali ed assistenziali a favore dei lavoratori, nonché con il pagamento delle imposte e delle tasse;</w:t>
      </w:r>
    </w:p>
    <w:p w14:paraId="0C5142E8" w14:textId="77777777" w:rsidR="00501EE1" w:rsidRPr="00501EE1" w:rsidRDefault="00501EE1" w:rsidP="002172FC">
      <w:pPr>
        <w:numPr>
          <w:ilvl w:val="0"/>
          <w:numId w:val="28"/>
        </w:numPr>
        <w:spacing w:line="360" w:lineRule="auto"/>
        <w:ind w:left="851" w:hanging="567"/>
        <w:jc w:val="both"/>
        <w:rPr>
          <w:rFonts w:ascii="Century Gothic" w:hAnsi="Century Gothic" w:cs="Arial"/>
        </w:rPr>
      </w:pPr>
      <w:r w:rsidRPr="00501EE1">
        <w:rPr>
          <w:rFonts w:ascii="Century Gothic" w:hAnsi="Century Gothic" w:cs="Arial"/>
        </w:rPr>
        <w:t>che non si è resa gravemente colpevole di false dichiarazioni nel fornire informazioni relative alla capacità economica, finanziaria e tecnica, nonché all’iscrizione nei registri professionali in elenchi ufficiali dei prestatori di servizi;</w:t>
      </w:r>
    </w:p>
    <w:p w14:paraId="2480677E" w14:textId="77777777" w:rsidR="00501EE1" w:rsidRPr="00501EE1" w:rsidRDefault="00501EE1" w:rsidP="002172FC">
      <w:pPr>
        <w:numPr>
          <w:ilvl w:val="0"/>
          <w:numId w:val="28"/>
        </w:numPr>
        <w:spacing w:line="360" w:lineRule="auto"/>
        <w:ind w:left="851" w:hanging="567"/>
        <w:jc w:val="both"/>
        <w:rPr>
          <w:rFonts w:ascii="Century Gothic" w:hAnsi="Century Gothic" w:cs="Arial"/>
        </w:rPr>
      </w:pPr>
      <w:r w:rsidRPr="00501EE1">
        <w:rPr>
          <w:rFonts w:ascii="Century Gothic" w:hAnsi="Century Gothic" w:cs="Arial"/>
        </w:rPr>
        <w:t>che non sussistono a suo carico ed a carico dei soggetti di cui all’art. 10 della L. 575/65 ed all’art. 4 del D. Lgs. 490/94 le cause interdittive ivi previste;</w:t>
      </w:r>
    </w:p>
    <w:p w14:paraId="6D0F22DD" w14:textId="77777777" w:rsidR="00501EE1" w:rsidRPr="00501EE1" w:rsidRDefault="00501EE1" w:rsidP="002172FC">
      <w:pPr>
        <w:numPr>
          <w:ilvl w:val="0"/>
          <w:numId w:val="28"/>
        </w:numPr>
        <w:spacing w:line="360" w:lineRule="auto"/>
        <w:ind w:left="851" w:hanging="567"/>
        <w:jc w:val="both"/>
        <w:rPr>
          <w:rFonts w:ascii="Century Gothic" w:hAnsi="Century Gothic" w:cs="Arial"/>
        </w:rPr>
      </w:pPr>
      <w:r w:rsidRPr="00501EE1">
        <w:rPr>
          <w:rFonts w:ascii="Century Gothic" w:hAnsi="Century Gothic" w:cs="Arial"/>
        </w:rPr>
        <w:t>di essere in regola con la normativa che disciplina il diritto al lavoro dei disabili (L. 23.3.1999, n. 68)</w:t>
      </w:r>
    </w:p>
    <w:p w14:paraId="78B96D2C" w14:textId="77777777" w:rsidR="00501EE1" w:rsidRPr="00501EE1" w:rsidRDefault="00501EE1" w:rsidP="002172FC">
      <w:pPr>
        <w:numPr>
          <w:ilvl w:val="0"/>
          <w:numId w:val="28"/>
        </w:numPr>
        <w:spacing w:line="360" w:lineRule="auto"/>
        <w:ind w:left="851" w:hanging="567"/>
        <w:jc w:val="both"/>
        <w:rPr>
          <w:rFonts w:ascii="Century Gothic" w:hAnsi="Century Gothic" w:cs="Arial"/>
        </w:rPr>
      </w:pPr>
      <w:r w:rsidRPr="00501EE1">
        <w:rPr>
          <w:rFonts w:ascii="Century Gothic" w:hAnsi="Century Gothic" w:cs="Arial"/>
        </w:rPr>
        <w:t>che non si trova in una situazione di incapacità a contrattare con la Pubblica Amministrazione secondo quanto prevede il D.Lgs n. 231/2001; o non si è avvalsa dei piani individuali di emersione previsti dalla legge n. 383/2001 oppure si è avvalsa dei piani di emersione previsti dalla legge n. 383/2001, dando però atto che gli stessi si sono conclusi.”</w:t>
      </w:r>
    </w:p>
    <w:p w14:paraId="7C9E189B" w14:textId="77777777" w:rsidR="00757113" w:rsidRDefault="00757113" w:rsidP="00501EE1">
      <w:pPr>
        <w:spacing w:line="360" w:lineRule="auto"/>
        <w:ind w:left="720"/>
        <w:jc w:val="both"/>
        <w:rPr>
          <w:rFonts w:ascii="Century Gothic" w:hAnsi="Century Gothic" w:cs="Arial"/>
          <w:b/>
        </w:rPr>
      </w:pPr>
    </w:p>
    <w:p w14:paraId="5822FA9A" w14:textId="77777777" w:rsidR="00260E77" w:rsidRPr="00501EE1" w:rsidRDefault="00501EE1" w:rsidP="00501EE1">
      <w:pPr>
        <w:spacing w:line="360" w:lineRule="auto"/>
        <w:ind w:left="720"/>
        <w:jc w:val="both"/>
        <w:rPr>
          <w:rFonts w:ascii="Century Gothic" w:hAnsi="Century Gothic" w:cs="Arial"/>
          <w:b/>
        </w:rPr>
      </w:pPr>
      <w:r w:rsidRPr="00046809">
        <w:rPr>
          <w:rFonts w:ascii="Century Gothic" w:hAnsi="Century Gothic" w:cs="Arial"/>
          <w:b/>
        </w:rPr>
        <w:t>SI DICHIARA INOLTRE:</w:t>
      </w:r>
    </w:p>
    <w:p w14:paraId="5CA38208" w14:textId="19A61794" w:rsidR="00321FBA" w:rsidRPr="00321FBA" w:rsidRDefault="00501EE1" w:rsidP="00757113">
      <w:pPr>
        <w:numPr>
          <w:ilvl w:val="0"/>
          <w:numId w:val="29"/>
        </w:numPr>
        <w:spacing w:line="360" w:lineRule="auto"/>
        <w:jc w:val="both"/>
        <w:rPr>
          <w:rFonts w:ascii="Century Gothic" w:hAnsi="Century Gothic" w:cs="Arial"/>
        </w:rPr>
      </w:pPr>
      <w:r w:rsidRPr="00321FBA">
        <w:rPr>
          <w:rFonts w:ascii="Century Gothic" w:hAnsi="Century Gothic" w:cs="Arial"/>
        </w:rPr>
        <w:t xml:space="preserve">di utilizzare </w:t>
      </w:r>
      <w:r w:rsidR="00321FBA" w:rsidRPr="00426868">
        <w:rPr>
          <w:rFonts w:ascii="Century Gothic" w:hAnsi="Century Gothic"/>
          <w:b/>
          <w:color w:val="0070C0"/>
          <w:szCs w:val="16"/>
        </w:rPr>
        <w:t>(scegliere una delle due opzioni)</w:t>
      </w:r>
    </w:p>
    <w:p w14:paraId="429EF457" w14:textId="66702779" w:rsidR="00321FBA" w:rsidRPr="00321FBA" w:rsidRDefault="00321FBA" w:rsidP="00321FBA">
      <w:pPr>
        <w:spacing w:line="360" w:lineRule="auto"/>
        <w:ind w:left="720"/>
        <w:jc w:val="both"/>
        <w:rPr>
          <w:rFonts w:ascii="Century Gothic" w:hAnsi="Century Gothic" w:cs="Arial"/>
        </w:rPr>
      </w:pPr>
      <w:r>
        <w:rPr>
          <w:rFonts w:ascii="Century Gothic" w:hAnsi="Century Gothic" w:cs="Arial"/>
        </w:rPr>
        <w:t>□</w:t>
      </w:r>
      <w:r w:rsidR="00501EE1" w:rsidRPr="00321FBA">
        <w:rPr>
          <w:rFonts w:ascii="Century Gothic" w:hAnsi="Century Gothic" w:cs="Arial"/>
        </w:rPr>
        <w:t xml:space="preserve"> il SW INTEGRATO CON CELIACHIARL </w:t>
      </w:r>
      <w:r>
        <w:rPr>
          <w:rFonts w:ascii="Century Gothic" w:hAnsi="Century Gothic" w:cs="Arial"/>
        </w:rPr>
        <w:t xml:space="preserve"> ___________________________</w:t>
      </w:r>
    </w:p>
    <w:p w14:paraId="437D7AA0" w14:textId="473B7B69" w:rsidR="00501EE1" w:rsidRPr="00321FBA" w:rsidRDefault="00321FBA" w:rsidP="00321FBA">
      <w:pPr>
        <w:spacing w:line="360" w:lineRule="auto"/>
        <w:ind w:left="720"/>
        <w:jc w:val="both"/>
        <w:rPr>
          <w:rFonts w:ascii="Century Gothic" w:hAnsi="Century Gothic" w:cs="Arial"/>
        </w:rPr>
      </w:pPr>
      <w:r>
        <w:rPr>
          <w:rFonts w:ascii="Century Gothic" w:hAnsi="Century Gothic" w:cs="Arial"/>
        </w:rPr>
        <w:t xml:space="preserve">□ </w:t>
      </w:r>
      <w:r w:rsidR="00501EE1" w:rsidRPr="00321FBA">
        <w:rPr>
          <w:rFonts w:ascii="Century Gothic" w:hAnsi="Century Gothic" w:cs="Arial"/>
        </w:rPr>
        <w:t>il “SW WEBCARE”</w:t>
      </w:r>
    </w:p>
    <w:p w14:paraId="3FD63300" w14:textId="3B8C556E" w:rsidR="00501EE1" w:rsidRPr="00501EE1" w:rsidRDefault="00501EE1" w:rsidP="00757113">
      <w:pPr>
        <w:numPr>
          <w:ilvl w:val="0"/>
          <w:numId w:val="29"/>
        </w:numPr>
        <w:spacing w:line="360" w:lineRule="auto"/>
        <w:jc w:val="both"/>
        <w:rPr>
          <w:rFonts w:ascii="Century Gothic" w:hAnsi="Century Gothic" w:cs="Arial"/>
        </w:rPr>
      </w:pPr>
      <w:r w:rsidRPr="00501EE1">
        <w:rPr>
          <w:rFonts w:ascii="Century Gothic" w:hAnsi="Century Gothic" w:cs="Arial"/>
        </w:rPr>
        <w:t xml:space="preserve">  di essere in possesso della Segnalazione Certificata </w:t>
      </w:r>
      <w:r w:rsidR="00321FBA">
        <w:rPr>
          <w:rFonts w:ascii="Century Gothic" w:hAnsi="Century Gothic" w:cs="Arial"/>
        </w:rPr>
        <w:t xml:space="preserve">di Inizio attività (S.C.I.A.) o </w:t>
      </w:r>
      <w:r w:rsidRPr="00501EE1">
        <w:rPr>
          <w:rFonts w:ascii="Century Gothic" w:hAnsi="Century Gothic" w:cs="Arial"/>
        </w:rPr>
        <w:t>precedente docum</w:t>
      </w:r>
      <w:r w:rsidR="00321FBA">
        <w:rPr>
          <w:rFonts w:ascii="Century Gothic" w:hAnsi="Century Gothic" w:cs="Arial"/>
        </w:rPr>
        <w:t>ento autorizzativo: N°______</w:t>
      </w:r>
      <w:r w:rsidRPr="00501EE1">
        <w:rPr>
          <w:rFonts w:ascii="Century Gothic" w:hAnsi="Century Gothic" w:cs="Arial"/>
        </w:rPr>
        <w:t>___________</w:t>
      </w:r>
      <w:r w:rsidR="00321FBA">
        <w:rPr>
          <w:rFonts w:ascii="Century Gothic" w:hAnsi="Century Gothic" w:cs="Arial"/>
        </w:rPr>
        <w:t xml:space="preserve"> </w:t>
      </w:r>
      <w:r w:rsidRPr="00501EE1">
        <w:rPr>
          <w:rFonts w:ascii="Century Gothic" w:hAnsi="Century Gothic" w:cs="Arial"/>
        </w:rPr>
        <w:t>DEL_______</w:t>
      </w:r>
    </w:p>
    <w:p w14:paraId="176F6FE7" w14:textId="5A3B7DE9" w:rsidR="00501EE1" w:rsidRDefault="00501EE1" w:rsidP="00757113">
      <w:pPr>
        <w:numPr>
          <w:ilvl w:val="1"/>
          <w:numId w:val="29"/>
        </w:numPr>
        <w:spacing w:line="360" w:lineRule="auto"/>
        <w:jc w:val="both"/>
        <w:rPr>
          <w:rFonts w:ascii="Century Gothic" w:hAnsi="Century Gothic" w:cs="Arial"/>
        </w:rPr>
      </w:pPr>
      <w:r w:rsidRPr="00501EE1">
        <w:rPr>
          <w:rFonts w:ascii="Century Gothic" w:hAnsi="Century Gothic" w:cs="Arial"/>
        </w:rPr>
        <w:t>Rilasciato da_________________________________________________</w:t>
      </w:r>
      <w:r>
        <w:rPr>
          <w:rFonts w:ascii="Century Gothic" w:hAnsi="Century Gothic" w:cs="Arial"/>
        </w:rPr>
        <w:t>, d</w:t>
      </w:r>
      <w:r w:rsidRPr="00501EE1">
        <w:rPr>
          <w:rFonts w:ascii="Century Gothic" w:hAnsi="Century Gothic" w:cs="Arial"/>
        </w:rPr>
        <w:t>ella quale si allega copia, che si intende conforme all’originale ex art. 47 DPR 445/2000.</w:t>
      </w:r>
    </w:p>
    <w:p w14:paraId="2924AFC9" w14:textId="6F1B9F92" w:rsidR="00501EE1" w:rsidRDefault="00046809" w:rsidP="00321FBA">
      <w:pPr>
        <w:spacing w:line="360" w:lineRule="auto"/>
        <w:jc w:val="both"/>
        <w:rPr>
          <w:rFonts w:ascii="Century Gothic" w:hAnsi="Century Gothic" w:cs="Arial"/>
        </w:rPr>
      </w:pPr>
      <w:r>
        <w:rPr>
          <w:rFonts w:ascii="Century Gothic" w:hAnsi="Century Gothic" w:cs="Arial"/>
        </w:rPr>
        <w:t>Si comunicano infine, per l’</w:t>
      </w:r>
      <w:r w:rsidR="00501EE1">
        <w:rPr>
          <w:rFonts w:ascii="Century Gothic" w:hAnsi="Century Gothic" w:cs="Arial"/>
        </w:rPr>
        <w:t>attività di competenza:</w:t>
      </w:r>
    </w:p>
    <w:p w14:paraId="7F7874B4" w14:textId="77777777" w:rsidR="00501EE1" w:rsidRPr="00501EE1" w:rsidRDefault="00501EE1" w:rsidP="00757113">
      <w:pPr>
        <w:numPr>
          <w:ilvl w:val="0"/>
          <w:numId w:val="29"/>
        </w:numPr>
        <w:spacing w:line="360" w:lineRule="auto"/>
        <w:jc w:val="both"/>
        <w:rPr>
          <w:rFonts w:ascii="Century Gothic" w:hAnsi="Century Gothic" w:cs="Arial"/>
        </w:rPr>
      </w:pPr>
      <w:r w:rsidRPr="00501EE1">
        <w:rPr>
          <w:rFonts w:ascii="Century Gothic" w:hAnsi="Century Gothic" w:cs="Arial"/>
        </w:rPr>
        <w:t>BANCA (NOME – SEDE – N. FILIALE – INDIRIZZO):</w:t>
      </w:r>
    </w:p>
    <w:p w14:paraId="4B22108E" w14:textId="77777777" w:rsidR="00501EE1" w:rsidRPr="00501EE1" w:rsidRDefault="00501EE1" w:rsidP="009823DE">
      <w:pPr>
        <w:numPr>
          <w:ilvl w:val="1"/>
          <w:numId w:val="30"/>
        </w:numPr>
        <w:spacing w:line="360" w:lineRule="auto"/>
        <w:jc w:val="both"/>
        <w:rPr>
          <w:rFonts w:ascii="Century Gothic" w:hAnsi="Century Gothic" w:cs="Arial"/>
        </w:rPr>
      </w:pPr>
      <w:r w:rsidRPr="00501EE1">
        <w:rPr>
          <w:rFonts w:ascii="Century Gothic" w:hAnsi="Century Gothic" w:cs="Arial"/>
        </w:rPr>
        <w:t>__________________________________________</w:t>
      </w:r>
      <w:r w:rsidR="009823DE">
        <w:rPr>
          <w:rFonts w:ascii="Century Gothic" w:hAnsi="Century Gothic" w:cs="Arial"/>
        </w:rPr>
        <w:t>_________________________</w:t>
      </w:r>
    </w:p>
    <w:p w14:paraId="74E1F877" w14:textId="77777777" w:rsidR="00501EE1" w:rsidRPr="00501EE1" w:rsidRDefault="00501EE1" w:rsidP="009823DE">
      <w:pPr>
        <w:numPr>
          <w:ilvl w:val="1"/>
          <w:numId w:val="30"/>
        </w:numPr>
        <w:spacing w:line="360" w:lineRule="auto"/>
        <w:jc w:val="both"/>
        <w:rPr>
          <w:rFonts w:ascii="Century Gothic" w:hAnsi="Century Gothic" w:cs="Arial"/>
        </w:rPr>
      </w:pPr>
      <w:r>
        <w:rPr>
          <w:rFonts w:ascii="Century Gothic" w:hAnsi="Century Gothic" w:cs="Arial"/>
        </w:rPr>
        <w:t xml:space="preserve">Codice </w:t>
      </w:r>
      <w:r w:rsidRPr="00501EE1">
        <w:rPr>
          <w:rFonts w:ascii="Century Gothic" w:hAnsi="Century Gothic" w:cs="Arial"/>
        </w:rPr>
        <w:t>IBAN____________</w:t>
      </w:r>
      <w:r>
        <w:rPr>
          <w:rFonts w:ascii="Century Gothic" w:hAnsi="Century Gothic" w:cs="Arial"/>
        </w:rPr>
        <w:t>____________________________</w:t>
      </w:r>
      <w:r w:rsidRPr="00501EE1">
        <w:rPr>
          <w:rFonts w:ascii="Century Gothic" w:hAnsi="Century Gothic" w:cs="Arial"/>
        </w:rPr>
        <w:t>_______</w:t>
      </w:r>
      <w:r w:rsidR="009823DE">
        <w:rPr>
          <w:rFonts w:ascii="Century Gothic" w:hAnsi="Century Gothic" w:cs="Arial"/>
        </w:rPr>
        <w:t>___</w:t>
      </w:r>
    </w:p>
    <w:p w14:paraId="1C05E81E" w14:textId="77777777" w:rsidR="00501EE1" w:rsidRPr="00501EE1" w:rsidRDefault="00501EE1" w:rsidP="009823DE">
      <w:pPr>
        <w:numPr>
          <w:ilvl w:val="1"/>
          <w:numId w:val="30"/>
        </w:numPr>
        <w:spacing w:line="360" w:lineRule="auto"/>
        <w:jc w:val="both"/>
        <w:rPr>
          <w:rFonts w:ascii="Century Gothic" w:hAnsi="Century Gothic" w:cs="Arial"/>
        </w:rPr>
      </w:pPr>
      <w:r w:rsidRPr="00501EE1">
        <w:rPr>
          <w:rFonts w:ascii="Century Gothic" w:hAnsi="Century Gothic" w:cs="Arial"/>
        </w:rPr>
        <w:t>Conto Corrente n.____</w:t>
      </w:r>
      <w:r>
        <w:rPr>
          <w:rFonts w:ascii="Century Gothic" w:hAnsi="Century Gothic" w:cs="Arial"/>
        </w:rPr>
        <w:t>_________</w:t>
      </w:r>
    </w:p>
    <w:p w14:paraId="29A6762E" w14:textId="77777777" w:rsidR="00501EE1" w:rsidRPr="00501EE1" w:rsidRDefault="00501EE1" w:rsidP="00501EE1">
      <w:pPr>
        <w:spacing w:line="360" w:lineRule="auto"/>
        <w:ind w:left="720"/>
        <w:jc w:val="both"/>
        <w:rPr>
          <w:rFonts w:ascii="Century Gothic" w:hAnsi="Century Gothic" w:cs="Arial"/>
        </w:rPr>
      </w:pPr>
    </w:p>
    <w:p w14:paraId="72108DC9" w14:textId="77777777" w:rsidR="00501EE1" w:rsidRPr="00501EE1" w:rsidRDefault="00501EE1" w:rsidP="00757113">
      <w:pPr>
        <w:numPr>
          <w:ilvl w:val="0"/>
          <w:numId w:val="29"/>
        </w:numPr>
        <w:spacing w:line="360" w:lineRule="auto"/>
        <w:jc w:val="both"/>
        <w:rPr>
          <w:rFonts w:ascii="Century Gothic" w:hAnsi="Century Gothic" w:cs="Arial"/>
        </w:rPr>
      </w:pPr>
      <w:r>
        <w:rPr>
          <w:rFonts w:ascii="Century Gothic" w:hAnsi="Century Gothic" w:cs="Arial"/>
        </w:rPr>
        <w:t>INPS (Sede di Riferimento)</w:t>
      </w:r>
    </w:p>
    <w:p w14:paraId="001C5860" w14:textId="77777777" w:rsidR="00501EE1" w:rsidRPr="00501EE1" w:rsidRDefault="00501EE1" w:rsidP="009823DE">
      <w:pPr>
        <w:spacing w:line="360" w:lineRule="auto"/>
        <w:ind w:firstLine="709"/>
        <w:jc w:val="both"/>
        <w:rPr>
          <w:rFonts w:ascii="Century Gothic" w:hAnsi="Century Gothic" w:cs="Arial"/>
        </w:rPr>
      </w:pPr>
      <w:r w:rsidRPr="00501EE1">
        <w:rPr>
          <w:rFonts w:ascii="Century Gothic" w:hAnsi="Century Gothic" w:cs="Arial"/>
        </w:rPr>
        <w:t>__________________________________________________________________________</w:t>
      </w:r>
    </w:p>
    <w:p w14:paraId="5A771432" w14:textId="77777777" w:rsidR="00501EE1" w:rsidRDefault="00501EE1" w:rsidP="00501EE1">
      <w:pPr>
        <w:spacing w:line="360" w:lineRule="auto"/>
        <w:ind w:left="720"/>
        <w:jc w:val="both"/>
        <w:rPr>
          <w:rFonts w:ascii="Century Gothic" w:hAnsi="Century Gothic" w:cs="Arial"/>
        </w:rPr>
      </w:pPr>
    </w:p>
    <w:p w14:paraId="254E9A48" w14:textId="12DFA894" w:rsidR="00501EE1" w:rsidRPr="00501EE1" w:rsidRDefault="00501EE1" w:rsidP="00757113">
      <w:pPr>
        <w:numPr>
          <w:ilvl w:val="0"/>
          <w:numId w:val="29"/>
        </w:numPr>
        <w:spacing w:line="360" w:lineRule="auto"/>
        <w:jc w:val="both"/>
        <w:rPr>
          <w:rFonts w:ascii="Century Gothic" w:hAnsi="Century Gothic" w:cs="Arial"/>
        </w:rPr>
      </w:pPr>
      <w:r w:rsidRPr="00501EE1">
        <w:rPr>
          <w:rFonts w:ascii="Century Gothic" w:hAnsi="Century Gothic" w:cs="Arial"/>
        </w:rPr>
        <w:t xml:space="preserve">INAIL </w:t>
      </w:r>
      <w:r w:rsidR="00426868">
        <w:rPr>
          <w:rFonts w:ascii="Century Gothic" w:hAnsi="Century Gothic" w:cs="Arial"/>
        </w:rPr>
        <w:t>(</w:t>
      </w:r>
      <w:r>
        <w:rPr>
          <w:rFonts w:ascii="Century Gothic" w:hAnsi="Century Gothic" w:cs="Arial"/>
        </w:rPr>
        <w:t xml:space="preserve">sede di riferimento) </w:t>
      </w:r>
    </w:p>
    <w:p w14:paraId="53819565" w14:textId="77777777" w:rsidR="00501EE1" w:rsidRPr="00501EE1" w:rsidRDefault="00501EE1" w:rsidP="00501EE1">
      <w:pPr>
        <w:spacing w:line="360" w:lineRule="auto"/>
        <w:ind w:left="720"/>
        <w:jc w:val="both"/>
        <w:rPr>
          <w:rFonts w:ascii="Century Gothic" w:hAnsi="Century Gothic" w:cs="Arial"/>
        </w:rPr>
      </w:pPr>
      <w:r w:rsidRPr="00501EE1">
        <w:rPr>
          <w:rFonts w:ascii="Century Gothic" w:hAnsi="Century Gothic" w:cs="Arial"/>
        </w:rPr>
        <w:t>__________________________________________________________________________</w:t>
      </w:r>
    </w:p>
    <w:p w14:paraId="2D4D2A58" w14:textId="4BF883D7" w:rsidR="00246437" w:rsidRDefault="00246437" w:rsidP="00FE6CA4">
      <w:pPr>
        <w:pStyle w:val="Intestazione"/>
        <w:tabs>
          <w:tab w:val="clear" w:pos="4819"/>
          <w:tab w:val="clear" w:pos="9638"/>
        </w:tabs>
        <w:jc w:val="both"/>
        <w:rPr>
          <w:rFonts w:ascii="Century Gothic" w:hAnsi="Century Gothic"/>
          <w:sz w:val="24"/>
          <w:szCs w:val="24"/>
        </w:rPr>
      </w:pPr>
      <w:r w:rsidRPr="00A8676B">
        <w:rPr>
          <w:rFonts w:ascii="Century Gothic" w:hAnsi="Century Gothic"/>
          <w:sz w:val="24"/>
          <w:szCs w:val="24"/>
        </w:rPr>
        <w:t>Alleg</w:t>
      </w:r>
      <w:r w:rsidR="00F45C05" w:rsidRPr="00A8676B">
        <w:rPr>
          <w:rFonts w:ascii="Century Gothic" w:hAnsi="Century Gothic"/>
          <w:sz w:val="24"/>
          <w:szCs w:val="24"/>
        </w:rPr>
        <w:t xml:space="preserve">a </w:t>
      </w:r>
      <w:r w:rsidR="00422F2A">
        <w:rPr>
          <w:rFonts w:ascii="Century Gothic" w:hAnsi="Century Gothic"/>
          <w:sz w:val="24"/>
          <w:szCs w:val="24"/>
        </w:rPr>
        <w:t>alla presente istanza la seguente documentazione</w:t>
      </w:r>
      <w:r w:rsidR="00A72C5C">
        <w:rPr>
          <w:rFonts w:ascii="Century Gothic" w:hAnsi="Century Gothic"/>
          <w:sz w:val="24"/>
          <w:szCs w:val="24"/>
        </w:rPr>
        <w:t>, che costituisce parte integrante e sostanziale alla stessa</w:t>
      </w:r>
      <w:r w:rsidRPr="00A8676B">
        <w:rPr>
          <w:rFonts w:ascii="Century Gothic" w:hAnsi="Century Gothic"/>
          <w:sz w:val="24"/>
          <w:szCs w:val="24"/>
        </w:rPr>
        <w:t>:</w:t>
      </w:r>
    </w:p>
    <w:p w14:paraId="17E69F5B" w14:textId="77777777" w:rsidR="00D22D46" w:rsidRDefault="00D22D46" w:rsidP="00FE6CA4">
      <w:pPr>
        <w:pStyle w:val="Intestazione"/>
        <w:tabs>
          <w:tab w:val="clear" w:pos="4819"/>
          <w:tab w:val="clear" w:pos="9638"/>
        </w:tabs>
        <w:jc w:val="both"/>
        <w:rPr>
          <w:rFonts w:ascii="Century Gothic" w:hAnsi="Century Gothic"/>
          <w:sz w:val="24"/>
          <w:szCs w:val="24"/>
        </w:rPr>
      </w:pPr>
    </w:p>
    <w:p w14:paraId="776E9C42" w14:textId="25B6B1C1" w:rsidR="00D22D46" w:rsidRPr="00A8676B" w:rsidRDefault="00D22D46" w:rsidP="00D22D46">
      <w:pPr>
        <w:pStyle w:val="Intestazione"/>
        <w:numPr>
          <w:ilvl w:val="0"/>
          <w:numId w:val="32"/>
        </w:numPr>
        <w:tabs>
          <w:tab w:val="clear" w:pos="4819"/>
          <w:tab w:val="clear" w:pos="9638"/>
        </w:tabs>
        <w:jc w:val="both"/>
        <w:rPr>
          <w:rFonts w:ascii="Century Gothic" w:hAnsi="Century Gothic"/>
          <w:sz w:val="24"/>
          <w:szCs w:val="24"/>
        </w:rPr>
      </w:pPr>
      <w:r w:rsidRPr="00D22D46">
        <w:rPr>
          <w:rFonts w:ascii="Century Gothic" w:hAnsi="Century Gothic"/>
          <w:sz w:val="24"/>
          <w:szCs w:val="24"/>
        </w:rPr>
        <w:t xml:space="preserve">A274-MD002 Fac-simile scheda anagrafica punti vendita </w:t>
      </w:r>
    </w:p>
    <w:p w14:paraId="2FAEDFF6" w14:textId="4CD034B8" w:rsidR="001A5DB2" w:rsidRDefault="00D22D46" w:rsidP="009823DE">
      <w:pPr>
        <w:pStyle w:val="Intestazione"/>
        <w:numPr>
          <w:ilvl w:val="0"/>
          <w:numId w:val="31"/>
        </w:numPr>
        <w:tabs>
          <w:tab w:val="clear" w:pos="4819"/>
          <w:tab w:val="clear" w:pos="9638"/>
        </w:tabs>
        <w:jc w:val="both"/>
        <w:rPr>
          <w:rFonts w:ascii="Century Gothic" w:hAnsi="Century Gothic"/>
          <w:sz w:val="24"/>
          <w:szCs w:val="24"/>
        </w:rPr>
      </w:pPr>
      <w:r>
        <w:rPr>
          <w:rFonts w:ascii="Century Gothic" w:hAnsi="Century Gothic"/>
          <w:sz w:val="24"/>
          <w:szCs w:val="24"/>
        </w:rPr>
        <w:t>C</w:t>
      </w:r>
      <w:r w:rsidR="001A5DB2">
        <w:rPr>
          <w:rFonts w:ascii="Century Gothic" w:hAnsi="Century Gothic"/>
          <w:sz w:val="24"/>
          <w:szCs w:val="24"/>
        </w:rPr>
        <w:t>opia del documento</w:t>
      </w:r>
      <w:r w:rsidR="009823DE">
        <w:rPr>
          <w:rFonts w:ascii="Century Gothic" w:hAnsi="Century Gothic"/>
          <w:sz w:val="24"/>
          <w:szCs w:val="24"/>
        </w:rPr>
        <w:t xml:space="preserve"> di identità </w:t>
      </w:r>
      <w:r w:rsidR="00E7586C">
        <w:rPr>
          <w:rFonts w:ascii="Century Gothic" w:hAnsi="Century Gothic"/>
          <w:sz w:val="24"/>
          <w:szCs w:val="24"/>
        </w:rPr>
        <w:t xml:space="preserve">e CF </w:t>
      </w:r>
      <w:r w:rsidR="009823DE">
        <w:rPr>
          <w:rFonts w:ascii="Century Gothic" w:hAnsi="Century Gothic"/>
          <w:sz w:val="24"/>
          <w:szCs w:val="24"/>
        </w:rPr>
        <w:t>dell’istante</w:t>
      </w:r>
    </w:p>
    <w:p w14:paraId="62D2A1ED" w14:textId="2D78A914" w:rsidR="009823DE" w:rsidRDefault="009823DE" w:rsidP="009823DE">
      <w:pPr>
        <w:pStyle w:val="Intestazione"/>
        <w:numPr>
          <w:ilvl w:val="0"/>
          <w:numId w:val="31"/>
        </w:numPr>
        <w:tabs>
          <w:tab w:val="clear" w:pos="4819"/>
          <w:tab w:val="clear" w:pos="9638"/>
        </w:tabs>
        <w:jc w:val="both"/>
        <w:rPr>
          <w:rFonts w:ascii="Century Gothic" w:hAnsi="Century Gothic"/>
          <w:sz w:val="24"/>
          <w:szCs w:val="24"/>
        </w:rPr>
      </w:pPr>
      <w:r w:rsidRPr="009823DE">
        <w:rPr>
          <w:rFonts w:ascii="Century Gothic" w:hAnsi="Century Gothic"/>
          <w:sz w:val="24"/>
          <w:szCs w:val="24"/>
        </w:rPr>
        <w:t xml:space="preserve">Copia Segnalazione Certificata di Inizio attività (S.C.I.A.) o precedente documento autorizzativo </w:t>
      </w:r>
    </w:p>
    <w:p w14:paraId="08FB2D1A" w14:textId="77777777" w:rsidR="00D22D46" w:rsidRPr="009823DE" w:rsidRDefault="00D22D46" w:rsidP="00D22D46">
      <w:pPr>
        <w:pStyle w:val="Intestazione"/>
        <w:tabs>
          <w:tab w:val="clear" w:pos="4819"/>
          <w:tab w:val="clear" w:pos="9638"/>
        </w:tabs>
        <w:ind w:left="720"/>
        <w:jc w:val="both"/>
        <w:rPr>
          <w:rFonts w:ascii="Century Gothic" w:hAnsi="Century Gothic"/>
          <w:sz w:val="24"/>
          <w:szCs w:val="24"/>
        </w:rPr>
      </w:pPr>
      <w:bookmarkStart w:id="0" w:name="_GoBack"/>
      <w:bookmarkEnd w:id="0"/>
    </w:p>
    <w:p w14:paraId="459AFED4" w14:textId="77777777" w:rsidR="00A72C5C" w:rsidRPr="00A72C5C" w:rsidRDefault="00A72C5C" w:rsidP="00FE6CA4">
      <w:pPr>
        <w:pStyle w:val="Intestazione"/>
        <w:tabs>
          <w:tab w:val="clear" w:pos="4819"/>
          <w:tab w:val="clear" w:pos="9638"/>
        </w:tabs>
        <w:jc w:val="both"/>
        <w:rPr>
          <w:rFonts w:ascii="Century Gothic" w:hAnsi="Century Gothic"/>
          <w:b/>
          <w:sz w:val="24"/>
          <w:szCs w:val="24"/>
          <w:u w:val="single"/>
        </w:rPr>
      </w:pPr>
      <w:r w:rsidRPr="00A72C5C">
        <w:rPr>
          <w:rFonts w:ascii="Century Gothic" w:hAnsi="Century Gothic"/>
          <w:b/>
          <w:sz w:val="24"/>
          <w:szCs w:val="24"/>
          <w:u w:val="single"/>
        </w:rPr>
        <w:t>Senza i predetti allegati non sarà possibile procedere con l’</w:t>
      </w:r>
      <w:r>
        <w:rPr>
          <w:rFonts w:ascii="Century Gothic" w:hAnsi="Century Gothic"/>
          <w:b/>
          <w:sz w:val="24"/>
          <w:szCs w:val="24"/>
          <w:u w:val="single"/>
        </w:rPr>
        <w:t>istruttoria.</w:t>
      </w:r>
    </w:p>
    <w:p w14:paraId="662EDCE9" w14:textId="77777777" w:rsidR="00246437" w:rsidRDefault="00246437" w:rsidP="00FE6CA4">
      <w:pPr>
        <w:pStyle w:val="Intestazione"/>
        <w:tabs>
          <w:tab w:val="clear" w:pos="4819"/>
          <w:tab w:val="clear" w:pos="9638"/>
        </w:tabs>
        <w:jc w:val="both"/>
        <w:rPr>
          <w:rFonts w:ascii="Century Gothic" w:hAnsi="Century Gothic"/>
          <w:b/>
          <w:sz w:val="24"/>
          <w:szCs w:val="24"/>
        </w:rPr>
      </w:pPr>
    </w:p>
    <w:p w14:paraId="2EDDC4F1" w14:textId="77777777" w:rsidR="00A72C5C" w:rsidRPr="00A8676B" w:rsidRDefault="00A72C5C" w:rsidP="00FE6CA4">
      <w:pPr>
        <w:pStyle w:val="Intestazione"/>
        <w:tabs>
          <w:tab w:val="clear" w:pos="4819"/>
          <w:tab w:val="clear" w:pos="9638"/>
        </w:tabs>
        <w:jc w:val="both"/>
        <w:rPr>
          <w:rFonts w:ascii="Century Gothic" w:hAnsi="Century Gothic"/>
          <w:b/>
          <w:sz w:val="24"/>
          <w:szCs w:val="24"/>
        </w:rPr>
      </w:pPr>
    </w:p>
    <w:p w14:paraId="0CD9136B" w14:textId="77777777" w:rsidR="001A5DB2" w:rsidRDefault="00A72C5C" w:rsidP="00FE6CA4">
      <w:pPr>
        <w:jc w:val="both"/>
        <w:rPr>
          <w:rFonts w:ascii="Century Gothic" w:hAnsi="Century Gothic" w:cs="Arial"/>
        </w:rPr>
      </w:pPr>
      <w:r>
        <w:rPr>
          <w:rFonts w:ascii="Century Gothic" w:hAnsi="Century Gothic" w:cs="Arial"/>
        </w:rPr>
        <w:t xml:space="preserve">Luogo ______  e </w:t>
      </w:r>
      <w:r w:rsidR="00246437" w:rsidRPr="00A8676B">
        <w:rPr>
          <w:rFonts w:ascii="Century Gothic" w:hAnsi="Century Gothic" w:cs="Arial"/>
        </w:rPr>
        <w:t>Data _____________</w:t>
      </w:r>
    </w:p>
    <w:tbl>
      <w:tblPr>
        <w:tblW w:w="0" w:type="auto"/>
        <w:tblLook w:val="04A0" w:firstRow="1" w:lastRow="0" w:firstColumn="1" w:lastColumn="0" w:noHBand="0" w:noVBand="1"/>
      </w:tblPr>
      <w:tblGrid>
        <w:gridCol w:w="4789"/>
        <w:gridCol w:w="4849"/>
      </w:tblGrid>
      <w:tr w:rsidR="00757113" w:rsidRPr="00EF1059" w14:paraId="552D4895" w14:textId="77777777" w:rsidTr="00EF1059">
        <w:tc>
          <w:tcPr>
            <w:tcW w:w="4889" w:type="dxa"/>
            <w:shd w:val="clear" w:color="auto" w:fill="auto"/>
          </w:tcPr>
          <w:p w14:paraId="7ECA9661" w14:textId="77777777" w:rsidR="00757113" w:rsidRPr="00EF1059" w:rsidRDefault="00757113" w:rsidP="00EF1059">
            <w:pPr>
              <w:pStyle w:val="Intestazione"/>
              <w:tabs>
                <w:tab w:val="clear" w:pos="4819"/>
                <w:tab w:val="clear" w:pos="9638"/>
              </w:tabs>
              <w:ind w:right="282"/>
              <w:jc w:val="both"/>
              <w:rPr>
                <w:rFonts w:ascii="Century Gothic" w:hAnsi="Century Gothic"/>
                <w:sz w:val="24"/>
                <w:szCs w:val="24"/>
              </w:rPr>
            </w:pPr>
          </w:p>
        </w:tc>
        <w:tc>
          <w:tcPr>
            <w:tcW w:w="4889" w:type="dxa"/>
            <w:tcBorders>
              <w:bottom w:val="single" w:sz="4" w:space="0" w:color="auto"/>
            </w:tcBorders>
            <w:shd w:val="clear" w:color="auto" w:fill="auto"/>
          </w:tcPr>
          <w:p w14:paraId="3CF81561" w14:textId="77777777" w:rsidR="00757113" w:rsidRPr="00EF1059" w:rsidRDefault="00757113" w:rsidP="00EF1059">
            <w:pPr>
              <w:jc w:val="center"/>
              <w:rPr>
                <w:rFonts w:ascii="Century Gothic" w:hAnsi="Century Gothic" w:cs="Arial"/>
              </w:rPr>
            </w:pPr>
            <w:r w:rsidRPr="00EF1059">
              <w:rPr>
                <w:rFonts w:ascii="Century Gothic" w:hAnsi="Century Gothic" w:cs="Arial"/>
              </w:rPr>
              <w:t>Timbro e firma</w:t>
            </w:r>
          </w:p>
          <w:p w14:paraId="1458F3BF" w14:textId="77777777" w:rsidR="00757113" w:rsidRPr="00EF1059" w:rsidRDefault="00757113" w:rsidP="00EF1059">
            <w:pPr>
              <w:jc w:val="center"/>
              <w:rPr>
                <w:rFonts w:ascii="Century Gothic" w:hAnsi="Century Gothic" w:cs="Arial"/>
              </w:rPr>
            </w:pPr>
            <w:r w:rsidRPr="00EF1059">
              <w:rPr>
                <w:rFonts w:ascii="Century Gothic" w:hAnsi="Century Gothic" w:cs="Arial"/>
              </w:rPr>
              <w:t>del Legale Rappresentante/Titolare</w:t>
            </w:r>
          </w:p>
          <w:p w14:paraId="338BA122" w14:textId="77777777" w:rsidR="00757113" w:rsidRDefault="00757113" w:rsidP="00EF1059">
            <w:pPr>
              <w:pStyle w:val="Intestazione"/>
              <w:tabs>
                <w:tab w:val="clear" w:pos="4819"/>
                <w:tab w:val="clear" w:pos="9638"/>
              </w:tabs>
              <w:ind w:right="282"/>
              <w:jc w:val="center"/>
              <w:rPr>
                <w:rFonts w:ascii="Century Gothic" w:hAnsi="Century Gothic"/>
                <w:sz w:val="24"/>
                <w:szCs w:val="24"/>
              </w:rPr>
            </w:pPr>
          </w:p>
          <w:p w14:paraId="0EB1586A" w14:textId="77777777" w:rsidR="00A72C5C" w:rsidRPr="00EF1059" w:rsidRDefault="00A72C5C" w:rsidP="00EF1059">
            <w:pPr>
              <w:pStyle w:val="Intestazione"/>
              <w:tabs>
                <w:tab w:val="clear" w:pos="4819"/>
                <w:tab w:val="clear" w:pos="9638"/>
              </w:tabs>
              <w:ind w:right="282"/>
              <w:jc w:val="center"/>
              <w:rPr>
                <w:rFonts w:ascii="Century Gothic" w:hAnsi="Century Gothic"/>
                <w:sz w:val="24"/>
                <w:szCs w:val="24"/>
              </w:rPr>
            </w:pPr>
          </w:p>
          <w:p w14:paraId="4499A3CA" w14:textId="77777777" w:rsidR="00757113" w:rsidRPr="00EF1059" w:rsidRDefault="00757113" w:rsidP="00EF1059">
            <w:pPr>
              <w:pStyle w:val="Intestazione"/>
              <w:tabs>
                <w:tab w:val="clear" w:pos="4819"/>
                <w:tab w:val="clear" w:pos="9638"/>
              </w:tabs>
              <w:ind w:right="282"/>
              <w:jc w:val="center"/>
              <w:rPr>
                <w:rFonts w:ascii="Century Gothic" w:hAnsi="Century Gothic"/>
                <w:sz w:val="24"/>
                <w:szCs w:val="24"/>
              </w:rPr>
            </w:pPr>
          </w:p>
        </w:tc>
      </w:tr>
    </w:tbl>
    <w:p w14:paraId="454671EB" w14:textId="77777777" w:rsidR="001A5DB2" w:rsidRDefault="001A5DB2" w:rsidP="000D6F32">
      <w:pPr>
        <w:pStyle w:val="Intestazione"/>
        <w:tabs>
          <w:tab w:val="clear" w:pos="4819"/>
          <w:tab w:val="clear" w:pos="9638"/>
        </w:tabs>
        <w:ind w:right="282"/>
        <w:jc w:val="both"/>
        <w:rPr>
          <w:rFonts w:cs="Arial"/>
          <w:i/>
        </w:rPr>
      </w:pPr>
    </w:p>
    <w:sectPr w:rsidR="001A5DB2" w:rsidSect="00426868">
      <w:headerReference w:type="default" r:id="rId11"/>
      <w:footerReference w:type="default" r:id="rId12"/>
      <w:pgSz w:w="11906" w:h="16838"/>
      <w:pgMar w:top="1043" w:right="1134" w:bottom="776" w:left="1134" w:header="454" w:footer="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9BBAC0" w14:textId="77777777" w:rsidR="009A7C9C" w:rsidRDefault="009A7C9C">
      <w:r>
        <w:separator/>
      </w:r>
    </w:p>
  </w:endnote>
  <w:endnote w:type="continuationSeparator" w:id="0">
    <w:p w14:paraId="2E2E42A2" w14:textId="77777777" w:rsidR="009A7C9C" w:rsidRDefault="009A7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Kalinga">
    <w:altName w:val="Bahnschrift Light"/>
    <w:panose1 w:val="020B0502040204020203"/>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FD0CA" w14:textId="77777777" w:rsidR="00426868" w:rsidRDefault="00426868" w:rsidP="00426868"/>
  <w:p w14:paraId="3459C28E" w14:textId="3A7536FF" w:rsidR="00426868" w:rsidRPr="00D64244" w:rsidRDefault="00426868" w:rsidP="00426868">
    <w:pPr>
      <w:pStyle w:val="Pidipagina"/>
      <w:tabs>
        <w:tab w:val="clear" w:pos="4819"/>
        <w:tab w:val="clear" w:pos="9638"/>
        <w:tab w:val="left" w:pos="1710"/>
        <w:tab w:val="right" w:pos="9950"/>
      </w:tabs>
      <w:jc w:val="center"/>
      <w:rPr>
        <w:szCs w:val="16"/>
      </w:rPr>
    </w:pPr>
    <w:r w:rsidRPr="00F212F0">
      <w:rPr>
        <w:rFonts w:ascii="Century Gothic" w:hAnsi="Century Gothic"/>
        <w:sz w:val="16"/>
        <w:szCs w:val="16"/>
      </w:rPr>
      <w:t>Pag.</w:t>
    </w:r>
    <w:r w:rsidRPr="00F212F0">
      <w:rPr>
        <w:rFonts w:ascii="Century Gothic" w:hAnsi="Century Gothic"/>
        <w:sz w:val="16"/>
        <w:szCs w:val="16"/>
      </w:rPr>
      <w:fldChar w:fldCharType="begin"/>
    </w:r>
    <w:r w:rsidRPr="00F212F0">
      <w:rPr>
        <w:rFonts w:ascii="Century Gothic" w:hAnsi="Century Gothic"/>
        <w:sz w:val="16"/>
        <w:szCs w:val="16"/>
      </w:rPr>
      <w:instrText>PAGE  \* Arabic  \* MERGEFORMAT</w:instrText>
    </w:r>
    <w:r w:rsidRPr="00F212F0">
      <w:rPr>
        <w:rFonts w:ascii="Century Gothic" w:hAnsi="Century Gothic"/>
        <w:sz w:val="16"/>
        <w:szCs w:val="16"/>
      </w:rPr>
      <w:fldChar w:fldCharType="separate"/>
    </w:r>
    <w:r w:rsidR="009A7C9C">
      <w:rPr>
        <w:rFonts w:ascii="Century Gothic" w:hAnsi="Century Gothic"/>
        <w:noProof/>
        <w:sz w:val="16"/>
        <w:szCs w:val="16"/>
      </w:rPr>
      <w:t>1</w:t>
    </w:r>
    <w:r w:rsidRPr="00F212F0">
      <w:rPr>
        <w:rFonts w:ascii="Century Gothic" w:hAnsi="Century Gothic"/>
        <w:sz w:val="16"/>
        <w:szCs w:val="16"/>
      </w:rPr>
      <w:fldChar w:fldCharType="end"/>
    </w:r>
    <w:r w:rsidRPr="00F212F0">
      <w:rPr>
        <w:rFonts w:ascii="Century Gothic" w:hAnsi="Century Gothic"/>
        <w:sz w:val="16"/>
        <w:szCs w:val="16"/>
      </w:rPr>
      <w:t xml:space="preserve"> di </w:t>
    </w:r>
    <w:r>
      <w:rPr>
        <w:rFonts w:ascii="Century Gothic" w:hAnsi="Century Gothic"/>
        <w:noProof/>
        <w:sz w:val="16"/>
        <w:szCs w:val="16"/>
      </w:rPr>
      <w:fldChar w:fldCharType="begin"/>
    </w:r>
    <w:r>
      <w:rPr>
        <w:rFonts w:ascii="Century Gothic" w:hAnsi="Century Gothic"/>
        <w:noProof/>
        <w:sz w:val="16"/>
        <w:szCs w:val="16"/>
      </w:rPr>
      <w:instrText>NUMPAGES  \* Arabic  \* MERGEFORMAT</w:instrText>
    </w:r>
    <w:r>
      <w:rPr>
        <w:rFonts w:ascii="Century Gothic" w:hAnsi="Century Gothic"/>
        <w:noProof/>
        <w:sz w:val="16"/>
        <w:szCs w:val="16"/>
      </w:rPr>
      <w:fldChar w:fldCharType="separate"/>
    </w:r>
    <w:r w:rsidR="009A7C9C">
      <w:rPr>
        <w:rFonts w:ascii="Century Gothic" w:hAnsi="Century Gothic"/>
        <w:noProof/>
        <w:sz w:val="16"/>
        <w:szCs w:val="16"/>
      </w:rPr>
      <w:t>1</w:t>
    </w:r>
    <w:r>
      <w:rPr>
        <w:rFonts w:ascii="Century Gothic" w:hAnsi="Century Gothic"/>
        <w:noProof/>
        <w:sz w:val="16"/>
        <w:szCs w:val="16"/>
      </w:rPr>
      <w:fldChar w:fldCharType="end"/>
    </w:r>
  </w:p>
  <w:p w14:paraId="2E46FE0F" w14:textId="77777777" w:rsidR="00426868" w:rsidRDefault="0042686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D45685" w14:textId="77777777" w:rsidR="009A7C9C" w:rsidRDefault="009A7C9C">
      <w:r>
        <w:separator/>
      </w:r>
    </w:p>
  </w:footnote>
  <w:footnote w:type="continuationSeparator" w:id="0">
    <w:p w14:paraId="39209261" w14:textId="77777777" w:rsidR="009A7C9C" w:rsidRDefault="009A7C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32C88" w14:textId="64BD8932" w:rsidR="00260E77" w:rsidRPr="00426868" w:rsidRDefault="00426868" w:rsidP="00426868">
    <w:pPr>
      <w:tabs>
        <w:tab w:val="center" w:pos="5974"/>
        <w:tab w:val="right" w:pos="9638"/>
      </w:tabs>
      <w:jc w:val="right"/>
      <w:rPr>
        <w:rFonts w:ascii="Century Gothic" w:hAnsi="Century Gothic"/>
        <w:sz w:val="16"/>
        <w:szCs w:val="16"/>
        <w:lang w:eastAsia="x-none"/>
      </w:rPr>
    </w:pPr>
    <w:r>
      <w:rPr>
        <w:rFonts w:ascii="Century Gothic" w:hAnsi="Century Gothic"/>
        <w:sz w:val="16"/>
        <w:szCs w:val="16"/>
      </w:rPr>
      <w:t xml:space="preserve">A274-MD001 Rev00 </w:t>
    </w:r>
    <w:r w:rsidRPr="00C34433">
      <w:rPr>
        <w:rFonts w:ascii="Century Gothic" w:hAnsi="Century Gothic"/>
        <w:sz w:val="16"/>
        <w:szCs w:val="16"/>
      </w:rPr>
      <w:t>del</w:t>
    </w:r>
    <w:r>
      <w:rPr>
        <w:rFonts w:ascii="Century Gothic" w:hAnsi="Century Gothic"/>
        <w:sz w:val="16"/>
        <w:szCs w:val="16"/>
      </w:rPr>
      <w:t xml:space="preserve"> 16/12/19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Times New Roman"/>
        <w:color w:val="auto"/>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Times New Roman"/>
        <w:color w:val="auto"/>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Times New Roman"/>
        <w:color w:val="auto"/>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2" w15:restartNumberingAfterBreak="0">
    <w:nsid w:val="00000003"/>
    <w:multiLevelType w:val="multilevel"/>
    <w:tmpl w:val="58AAD976"/>
    <w:lvl w:ilvl="0">
      <w:start w:val="1"/>
      <w:numFmt w:val="decimal"/>
      <w:lvlText w:val="%1."/>
      <w:lvlJc w:val="left"/>
      <w:pPr>
        <w:tabs>
          <w:tab w:val="num" w:pos="928"/>
        </w:tabs>
        <w:ind w:left="928" w:hanging="360"/>
      </w:pPr>
    </w:lvl>
    <w:lvl w:ilvl="1">
      <w:start w:val="1"/>
      <w:numFmt w:val="bullet"/>
      <w:lvlText w:val="◦"/>
      <w:lvlJc w:val="left"/>
      <w:pPr>
        <w:tabs>
          <w:tab w:val="num" w:pos="1288"/>
        </w:tabs>
        <w:ind w:left="1288" w:hanging="360"/>
      </w:pPr>
      <w:rPr>
        <w:rFonts w:ascii="OpenSymbol" w:hAnsi="OpenSymbol" w:cs="OpenSymbol"/>
      </w:rPr>
    </w:lvl>
    <w:lvl w:ilvl="2">
      <w:start w:val="1"/>
      <w:numFmt w:val="bullet"/>
      <w:lvlText w:val="▪"/>
      <w:lvlJc w:val="left"/>
      <w:pPr>
        <w:tabs>
          <w:tab w:val="num" w:pos="1648"/>
        </w:tabs>
        <w:ind w:left="1648" w:hanging="360"/>
      </w:pPr>
      <w:rPr>
        <w:rFonts w:ascii="OpenSymbol" w:hAnsi="OpenSymbol" w:cs="OpenSymbol"/>
      </w:rPr>
    </w:lvl>
    <w:lvl w:ilvl="3">
      <w:start w:val="1"/>
      <w:numFmt w:val="bullet"/>
      <w:lvlText w:val=""/>
      <w:lvlJc w:val="left"/>
      <w:pPr>
        <w:tabs>
          <w:tab w:val="num" w:pos="2008"/>
        </w:tabs>
        <w:ind w:left="2008" w:hanging="360"/>
      </w:pPr>
      <w:rPr>
        <w:rFonts w:ascii="Symbol" w:hAnsi="Symbol" w:cs="OpenSymbol"/>
      </w:rPr>
    </w:lvl>
    <w:lvl w:ilvl="4">
      <w:start w:val="1"/>
      <w:numFmt w:val="bullet"/>
      <w:lvlText w:val="◦"/>
      <w:lvlJc w:val="left"/>
      <w:pPr>
        <w:tabs>
          <w:tab w:val="num" w:pos="2368"/>
        </w:tabs>
        <w:ind w:left="2368" w:hanging="360"/>
      </w:pPr>
      <w:rPr>
        <w:rFonts w:ascii="OpenSymbol" w:hAnsi="OpenSymbol" w:cs="OpenSymbol"/>
      </w:rPr>
    </w:lvl>
    <w:lvl w:ilvl="5">
      <w:start w:val="1"/>
      <w:numFmt w:val="bullet"/>
      <w:lvlText w:val="▪"/>
      <w:lvlJc w:val="left"/>
      <w:pPr>
        <w:tabs>
          <w:tab w:val="num" w:pos="2728"/>
        </w:tabs>
        <w:ind w:left="2728" w:hanging="360"/>
      </w:pPr>
      <w:rPr>
        <w:rFonts w:ascii="OpenSymbol" w:hAnsi="OpenSymbol" w:cs="OpenSymbol"/>
      </w:rPr>
    </w:lvl>
    <w:lvl w:ilvl="6">
      <w:start w:val="1"/>
      <w:numFmt w:val="bullet"/>
      <w:lvlText w:val=""/>
      <w:lvlJc w:val="left"/>
      <w:pPr>
        <w:tabs>
          <w:tab w:val="num" w:pos="3088"/>
        </w:tabs>
        <w:ind w:left="3088" w:hanging="360"/>
      </w:pPr>
      <w:rPr>
        <w:rFonts w:ascii="Symbol" w:hAnsi="Symbol" w:cs="OpenSymbol"/>
      </w:rPr>
    </w:lvl>
    <w:lvl w:ilvl="7">
      <w:start w:val="1"/>
      <w:numFmt w:val="bullet"/>
      <w:lvlText w:val="◦"/>
      <w:lvlJc w:val="left"/>
      <w:pPr>
        <w:tabs>
          <w:tab w:val="num" w:pos="3448"/>
        </w:tabs>
        <w:ind w:left="3448" w:hanging="360"/>
      </w:pPr>
      <w:rPr>
        <w:rFonts w:ascii="OpenSymbol" w:hAnsi="OpenSymbol" w:cs="OpenSymbol"/>
      </w:rPr>
    </w:lvl>
    <w:lvl w:ilvl="8">
      <w:start w:val="1"/>
      <w:numFmt w:val="bullet"/>
      <w:lvlText w:val="▪"/>
      <w:lvlJc w:val="left"/>
      <w:pPr>
        <w:tabs>
          <w:tab w:val="num" w:pos="3808"/>
        </w:tabs>
        <w:ind w:left="3808" w:hanging="360"/>
      </w:pPr>
      <w:rPr>
        <w:rFonts w:ascii="OpenSymbol" w:hAnsi="OpenSymbol" w:cs="OpenSymbol"/>
      </w:rPr>
    </w:lvl>
  </w:abstractNum>
  <w:abstractNum w:abstractNumId="3" w15:restartNumberingAfterBreak="0">
    <w:nsid w:val="08EE53D3"/>
    <w:multiLevelType w:val="hybridMultilevel"/>
    <w:tmpl w:val="2B246176"/>
    <w:lvl w:ilvl="0" w:tplc="04100011">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9AB07A5"/>
    <w:multiLevelType w:val="hybridMultilevel"/>
    <w:tmpl w:val="D43C9DC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B12655F"/>
    <w:multiLevelType w:val="hybridMultilevel"/>
    <w:tmpl w:val="7D0CB5E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B696AF3"/>
    <w:multiLevelType w:val="hybridMultilevel"/>
    <w:tmpl w:val="3BF8148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DCE5621"/>
    <w:multiLevelType w:val="hybridMultilevel"/>
    <w:tmpl w:val="E9A4B5E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0E0D3FBF"/>
    <w:multiLevelType w:val="hybridMultilevel"/>
    <w:tmpl w:val="9DF662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0EA5036C"/>
    <w:multiLevelType w:val="hybridMultilevel"/>
    <w:tmpl w:val="F36873E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04307C4"/>
    <w:multiLevelType w:val="hybridMultilevel"/>
    <w:tmpl w:val="283AA7BA"/>
    <w:lvl w:ilvl="0" w:tplc="0410000F">
      <w:start w:val="1"/>
      <w:numFmt w:val="decimal"/>
      <w:lvlText w:val="%1."/>
      <w:lvlJc w:val="left"/>
      <w:pPr>
        <w:ind w:left="1287" w:hanging="360"/>
      </w:pPr>
      <w:rPr>
        <w:rFonts w:cs="Times New Roman"/>
      </w:rPr>
    </w:lvl>
    <w:lvl w:ilvl="1" w:tplc="04100019" w:tentative="1">
      <w:start w:val="1"/>
      <w:numFmt w:val="lowerLetter"/>
      <w:lvlText w:val="%2."/>
      <w:lvlJc w:val="left"/>
      <w:pPr>
        <w:ind w:left="2007" w:hanging="360"/>
      </w:pPr>
      <w:rPr>
        <w:rFonts w:cs="Times New Roman"/>
      </w:rPr>
    </w:lvl>
    <w:lvl w:ilvl="2" w:tplc="0410001B" w:tentative="1">
      <w:start w:val="1"/>
      <w:numFmt w:val="lowerRoman"/>
      <w:lvlText w:val="%3."/>
      <w:lvlJc w:val="right"/>
      <w:pPr>
        <w:ind w:left="2727" w:hanging="180"/>
      </w:pPr>
      <w:rPr>
        <w:rFonts w:cs="Times New Roman"/>
      </w:rPr>
    </w:lvl>
    <w:lvl w:ilvl="3" w:tplc="0410000F" w:tentative="1">
      <w:start w:val="1"/>
      <w:numFmt w:val="decimal"/>
      <w:lvlText w:val="%4."/>
      <w:lvlJc w:val="left"/>
      <w:pPr>
        <w:ind w:left="3447" w:hanging="360"/>
      </w:pPr>
      <w:rPr>
        <w:rFonts w:cs="Times New Roman"/>
      </w:rPr>
    </w:lvl>
    <w:lvl w:ilvl="4" w:tplc="04100019" w:tentative="1">
      <w:start w:val="1"/>
      <w:numFmt w:val="lowerLetter"/>
      <w:lvlText w:val="%5."/>
      <w:lvlJc w:val="left"/>
      <w:pPr>
        <w:ind w:left="4167" w:hanging="360"/>
      </w:pPr>
      <w:rPr>
        <w:rFonts w:cs="Times New Roman"/>
      </w:rPr>
    </w:lvl>
    <w:lvl w:ilvl="5" w:tplc="0410001B" w:tentative="1">
      <w:start w:val="1"/>
      <w:numFmt w:val="lowerRoman"/>
      <w:lvlText w:val="%6."/>
      <w:lvlJc w:val="right"/>
      <w:pPr>
        <w:ind w:left="4887" w:hanging="180"/>
      </w:pPr>
      <w:rPr>
        <w:rFonts w:cs="Times New Roman"/>
      </w:rPr>
    </w:lvl>
    <w:lvl w:ilvl="6" w:tplc="0410000F" w:tentative="1">
      <w:start w:val="1"/>
      <w:numFmt w:val="decimal"/>
      <w:lvlText w:val="%7."/>
      <w:lvlJc w:val="left"/>
      <w:pPr>
        <w:ind w:left="5607" w:hanging="360"/>
      </w:pPr>
      <w:rPr>
        <w:rFonts w:cs="Times New Roman"/>
      </w:rPr>
    </w:lvl>
    <w:lvl w:ilvl="7" w:tplc="04100019" w:tentative="1">
      <w:start w:val="1"/>
      <w:numFmt w:val="lowerLetter"/>
      <w:lvlText w:val="%8."/>
      <w:lvlJc w:val="left"/>
      <w:pPr>
        <w:ind w:left="6327" w:hanging="360"/>
      </w:pPr>
      <w:rPr>
        <w:rFonts w:cs="Times New Roman"/>
      </w:rPr>
    </w:lvl>
    <w:lvl w:ilvl="8" w:tplc="0410001B" w:tentative="1">
      <w:start w:val="1"/>
      <w:numFmt w:val="lowerRoman"/>
      <w:lvlText w:val="%9."/>
      <w:lvlJc w:val="right"/>
      <w:pPr>
        <w:ind w:left="7047" w:hanging="180"/>
      </w:pPr>
      <w:rPr>
        <w:rFonts w:cs="Times New Roman"/>
      </w:rPr>
    </w:lvl>
  </w:abstractNum>
  <w:abstractNum w:abstractNumId="11" w15:restartNumberingAfterBreak="0">
    <w:nsid w:val="1102291B"/>
    <w:multiLevelType w:val="hybridMultilevel"/>
    <w:tmpl w:val="6824A45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1BA2E1E"/>
    <w:multiLevelType w:val="hybridMultilevel"/>
    <w:tmpl w:val="BC5A39A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402458B"/>
    <w:multiLevelType w:val="hybridMultilevel"/>
    <w:tmpl w:val="74729DC2"/>
    <w:lvl w:ilvl="0" w:tplc="0410000D">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4" w15:restartNumberingAfterBreak="0">
    <w:nsid w:val="1C800F42"/>
    <w:multiLevelType w:val="hybridMultilevel"/>
    <w:tmpl w:val="2258CE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372758E"/>
    <w:multiLevelType w:val="hybridMultilevel"/>
    <w:tmpl w:val="0EB0CFCC"/>
    <w:lvl w:ilvl="0" w:tplc="04100019">
      <w:start w:val="1"/>
      <w:numFmt w:val="lowerLetter"/>
      <w:lvlText w:val="%1."/>
      <w:lvlJc w:val="left"/>
      <w:pPr>
        <w:ind w:left="720" w:hanging="360"/>
      </w:pPr>
    </w:lvl>
    <w:lvl w:ilvl="1" w:tplc="04100001">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78254D3"/>
    <w:multiLevelType w:val="hybridMultilevel"/>
    <w:tmpl w:val="DD4C4E8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AAF243A"/>
    <w:multiLevelType w:val="hybridMultilevel"/>
    <w:tmpl w:val="06AC333C"/>
    <w:lvl w:ilvl="0" w:tplc="D65AF106">
      <w:start w:val="1"/>
      <w:numFmt w:val="bullet"/>
      <w:lvlText w:val=""/>
      <w:lvlJc w:val="left"/>
      <w:pPr>
        <w:tabs>
          <w:tab w:val="num" w:pos="550"/>
        </w:tabs>
        <w:ind w:left="550" w:hanging="193"/>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B35CEF"/>
    <w:multiLevelType w:val="hybridMultilevel"/>
    <w:tmpl w:val="03C289B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93316E0"/>
    <w:multiLevelType w:val="hybridMultilevel"/>
    <w:tmpl w:val="07E404B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E16007F"/>
    <w:multiLevelType w:val="hybridMultilevel"/>
    <w:tmpl w:val="48126FF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057198F"/>
    <w:multiLevelType w:val="hybridMultilevel"/>
    <w:tmpl w:val="774891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5BE4180"/>
    <w:multiLevelType w:val="hybridMultilevel"/>
    <w:tmpl w:val="B622BC62"/>
    <w:lvl w:ilvl="0" w:tplc="8C4E0FC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FB64314"/>
    <w:multiLevelType w:val="hybridMultilevel"/>
    <w:tmpl w:val="3590467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8ED430B"/>
    <w:multiLevelType w:val="hybridMultilevel"/>
    <w:tmpl w:val="8D2404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9596483"/>
    <w:multiLevelType w:val="hybridMultilevel"/>
    <w:tmpl w:val="677467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B837D05"/>
    <w:multiLevelType w:val="hybridMultilevel"/>
    <w:tmpl w:val="F510E77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CE45896"/>
    <w:multiLevelType w:val="hybridMultilevel"/>
    <w:tmpl w:val="61241D2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E564562"/>
    <w:multiLevelType w:val="hybridMultilevel"/>
    <w:tmpl w:val="E95AD1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3FA0C50"/>
    <w:multiLevelType w:val="hybridMultilevel"/>
    <w:tmpl w:val="F2622FC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450004A"/>
    <w:multiLevelType w:val="hybridMultilevel"/>
    <w:tmpl w:val="6CF431BA"/>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7C675625"/>
    <w:multiLevelType w:val="hybridMultilevel"/>
    <w:tmpl w:val="0344A27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22"/>
  </w:num>
  <w:num w:numId="5">
    <w:abstractNumId w:val="17"/>
  </w:num>
  <w:num w:numId="6">
    <w:abstractNumId w:val="28"/>
  </w:num>
  <w:num w:numId="7">
    <w:abstractNumId w:val="31"/>
  </w:num>
  <w:num w:numId="8">
    <w:abstractNumId w:val="4"/>
  </w:num>
  <w:num w:numId="9">
    <w:abstractNumId w:val="10"/>
  </w:num>
  <w:num w:numId="10">
    <w:abstractNumId w:val="26"/>
  </w:num>
  <w:num w:numId="11">
    <w:abstractNumId w:val="27"/>
  </w:num>
  <w:num w:numId="12">
    <w:abstractNumId w:val="9"/>
  </w:num>
  <w:num w:numId="13">
    <w:abstractNumId w:val="5"/>
  </w:num>
  <w:num w:numId="14">
    <w:abstractNumId w:val="12"/>
  </w:num>
  <w:num w:numId="15">
    <w:abstractNumId w:val="18"/>
  </w:num>
  <w:num w:numId="16">
    <w:abstractNumId w:val="11"/>
  </w:num>
  <w:num w:numId="17">
    <w:abstractNumId w:val="16"/>
  </w:num>
  <w:num w:numId="18">
    <w:abstractNumId w:val="20"/>
  </w:num>
  <w:num w:numId="19">
    <w:abstractNumId w:val="7"/>
  </w:num>
  <w:num w:numId="20">
    <w:abstractNumId w:val="23"/>
  </w:num>
  <w:num w:numId="21">
    <w:abstractNumId w:val="29"/>
  </w:num>
  <w:num w:numId="22">
    <w:abstractNumId w:val="13"/>
  </w:num>
  <w:num w:numId="23">
    <w:abstractNumId w:val="21"/>
  </w:num>
  <w:num w:numId="24">
    <w:abstractNumId w:val="8"/>
  </w:num>
  <w:num w:numId="25">
    <w:abstractNumId w:val="14"/>
  </w:num>
  <w:num w:numId="26">
    <w:abstractNumId w:val="6"/>
  </w:num>
  <w:num w:numId="27">
    <w:abstractNumId w:val="19"/>
  </w:num>
  <w:num w:numId="28">
    <w:abstractNumId w:val="3"/>
  </w:num>
  <w:num w:numId="29">
    <w:abstractNumId w:val="30"/>
  </w:num>
  <w:num w:numId="30">
    <w:abstractNumId w:val="15"/>
  </w:num>
  <w:num w:numId="31">
    <w:abstractNumId w:val="24"/>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F1C"/>
    <w:rsid w:val="000065F7"/>
    <w:rsid w:val="00022F34"/>
    <w:rsid w:val="0004373D"/>
    <w:rsid w:val="00046809"/>
    <w:rsid w:val="00064F0D"/>
    <w:rsid w:val="00093D5F"/>
    <w:rsid w:val="000D6F32"/>
    <w:rsid w:val="00112DE6"/>
    <w:rsid w:val="00155D1B"/>
    <w:rsid w:val="001A447E"/>
    <w:rsid w:val="001A5DB2"/>
    <w:rsid w:val="001C5140"/>
    <w:rsid w:val="001E2922"/>
    <w:rsid w:val="002172FC"/>
    <w:rsid w:val="0023759D"/>
    <w:rsid w:val="00245E16"/>
    <w:rsid w:val="00246437"/>
    <w:rsid w:val="00260E77"/>
    <w:rsid w:val="00271F43"/>
    <w:rsid w:val="00296F09"/>
    <w:rsid w:val="002B12A2"/>
    <w:rsid w:val="00321FBA"/>
    <w:rsid w:val="0038419C"/>
    <w:rsid w:val="00395153"/>
    <w:rsid w:val="003A19BA"/>
    <w:rsid w:val="003A3DE8"/>
    <w:rsid w:val="003D1890"/>
    <w:rsid w:val="003D3AD0"/>
    <w:rsid w:val="003F04C7"/>
    <w:rsid w:val="003F5B4F"/>
    <w:rsid w:val="00412796"/>
    <w:rsid w:val="00422F2A"/>
    <w:rsid w:val="00426868"/>
    <w:rsid w:val="00437BE3"/>
    <w:rsid w:val="004538BA"/>
    <w:rsid w:val="00462EE8"/>
    <w:rsid w:val="004E6247"/>
    <w:rsid w:val="00501EE1"/>
    <w:rsid w:val="00556BD2"/>
    <w:rsid w:val="005F1940"/>
    <w:rsid w:val="00630776"/>
    <w:rsid w:val="006402DF"/>
    <w:rsid w:val="006C77E6"/>
    <w:rsid w:val="00703D74"/>
    <w:rsid w:val="00757113"/>
    <w:rsid w:val="007E2047"/>
    <w:rsid w:val="007F25B9"/>
    <w:rsid w:val="008276B1"/>
    <w:rsid w:val="00854960"/>
    <w:rsid w:val="0086127D"/>
    <w:rsid w:val="00916F73"/>
    <w:rsid w:val="00926243"/>
    <w:rsid w:val="00926C9B"/>
    <w:rsid w:val="00926F16"/>
    <w:rsid w:val="00946359"/>
    <w:rsid w:val="00950610"/>
    <w:rsid w:val="009617F1"/>
    <w:rsid w:val="009823DE"/>
    <w:rsid w:val="009A7C9C"/>
    <w:rsid w:val="009E36A5"/>
    <w:rsid w:val="00A1294F"/>
    <w:rsid w:val="00A364D0"/>
    <w:rsid w:val="00A4372A"/>
    <w:rsid w:val="00A72C5C"/>
    <w:rsid w:val="00A8676B"/>
    <w:rsid w:val="00AA34A6"/>
    <w:rsid w:val="00AB358D"/>
    <w:rsid w:val="00AC6316"/>
    <w:rsid w:val="00AD47DA"/>
    <w:rsid w:val="00AE54F1"/>
    <w:rsid w:val="00B60ED6"/>
    <w:rsid w:val="00B62C49"/>
    <w:rsid w:val="00B658E5"/>
    <w:rsid w:val="00B85280"/>
    <w:rsid w:val="00BB79A5"/>
    <w:rsid w:val="00BE28CE"/>
    <w:rsid w:val="00C04FC2"/>
    <w:rsid w:val="00C07468"/>
    <w:rsid w:val="00C64A81"/>
    <w:rsid w:val="00C66599"/>
    <w:rsid w:val="00CE7C67"/>
    <w:rsid w:val="00D11E73"/>
    <w:rsid w:val="00D22D46"/>
    <w:rsid w:val="00D73BFF"/>
    <w:rsid w:val="00DB1F1C"/>
    <w:rsid w:val="00DD4A3D"/>
    <w:rsid w:val="00E16F35"/>
    <w:rsid w:val="00E64C13"/>
    <w:rsid w:val="00E7586C"/>
    <w:rsid w:val="00E92FBA"/>
    <w:rsid w:val="00E94AC2"/>
    <w:rsid w:val="00E95775"/>
    <w:rsid w:val="00EB12A4"/>
    <w:rsid w:val="00EB37D1"/>
    <w:rsid w:val="00EF1059"/>
    <w:rsid w:val="00F12EF4"/>
    <w:rsid w:val="00F233BC"/>
    <w:rsid w:val="00F27861"/>
    <w:rsid w:val="00F313A8"/>
    <w:rsid w:val="00F45C05"/>
    <w:rsid w:val="00F63EEF"/>
    <w:rsid w:val="00F746C9"/>
    <w:rsid w:val="00F81A04"/>
    <w:rsid w:val="00FB3A9E"/>
    <w:rsid w:val="00FC4689"/>
    <w:rsid w:val="00FE6CA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A12B564"/>
  <w15:chartTrackingRefBased/>
  <w15:docId w15:val="{081EAC81-34C8-4C48-BED1-DC677CE36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uppressAutoHyphens/>
    </w:pPr>
    <w:rPr>
      <w:sz w:val="24"/>
      <w:szCs w:val="24"/>
      <w:lang w:eastAsia="ar-SA"/>
    </w:rPr>
  </w:style>
  <w:style w:type="paragraph" w:styleId="Titolo1">
    <w:name w:val="heading 1"/>
    <w:basedOn w:val="Normale"/>
    <w:next w:val="Normale"/>
    <w:qFormat/>
    <w:pPr>
      <w:keepNext/>
      <w:numPr>
        <w:numId w:val="1"/>
      </w:numPr>
      <w:outlineLvl w:val="0"/>
    </w:pPr>
    <w:rPr>
      <w:rFonts w:ascii="Calibri" w:hAnsi="Calibri" w:cs="Arial"/>
      <w:b/>
      <w:bCs/>
      <w:i/>
      <w:i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2z0">
    <w:name w:val="WW8Num2z0"/>
    <w:rPr>
      <w:rFonts w:ascii="Verdana" w:eastAsia="Times New Roman" w:hAnsi="Verdana" w:cs="Times New Roman"/>
      <w:color w:val="auto"/>
    </w:rPr>
  </w:style>
  <w:style w:type="character" w:customStyle="1" w:styleId="WW8Num2z1">
    <w:name w:val="WW8Num2z1"/>
    <w:rPr>
      <w:rFonts w:ascii="Courier New" w:hAnsi="Courier New" w:cs="Courier New"/>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3z0">
    <w:name w:val="WW8Num3z0"/>
    <w:rPr>
      <w:rFonts w:ascii="Verdana" w:eastAsia="Times New Roman" w:hAnsi="Verdana" w:cs="Times New Roman"/>
      <w:color w:val="auto"/>
    </w:rPr>
  </w:style>
  <w:style w:type="character" w:customStyle="1" w:styleId="WW8Num4z0">
    <w:name w:val="WW8Num4z0"/>
    <w:rPr>
      <w:rFonts w:ascii="Verdana" w:eastAsia="Times New Roman" w:hAnsi="Verdana" w:cs="Times New Roman"/>
      <w:color w:val="auto"/>
    </w:rPr>
  </w:style>
  <w:style w:type="character" w:customStyle="1" w:styleId="WW8Num5z0">
    <w:name w:val="WW8Num5z0"/>
    <w:rPr>
      <w:rFonts w:ascii="Symbol" w:hAnsi="Symbol"/>
    </w:rPr>
  </w:style>
  <w:style w:type="character" w:customStyle="1" w:styleId="WW8Num6z0">
    <w:name w:val="WW8Num6z0"/>
    <w:rPr>
      <w:rFonts w:ascii="Verdana" w:eastAsia="Times New Roman" w:hAnsi="Verdana" w:cs="Times New Roman"/>
      <w:color w:val="auto"/>
    </w:rPr>
  </w:style>
  <w:style w:type="character" w:customStyle="1" w:styleId="WW8Num7z0">
    <w:name w:val="WW8Num7z0"/>
    <w:rPr>
      <w:rFonts w:ascii="Verdana" w:eastAsia="Times New Roman" w:hAnsi="Verdana" w:cs="Times New Roman"/>
      <w:color w:val="auto"/>
    </w:rPr>
  </w:style>
  <w:style w:type="character" w:customStyle="1" w:styleId="WW8Num8z0">
    <w:name w:val="WW8Num8z0"/>
    <w:rPr>
      <w:rFonts w:ascii="Symbol" w:hAnsi="Symbol"/>
    </w:rPr>
  </w:style>
  <w:style w:type="character" w:customStyle="1" w:styleId="WW8Num9z0">
    <w:name w:val="WW8Num9z0"/>
    <w:rPr>
      <w:rFonts w:ascii="Verdana" w:eastAsia="Times New Roman" w:hAnsi="Verdana" w:cs="Times New Roman"/>
      <w:color w:val="auto"/>
    </w:rPr>
  </w:style>
  <w:style w:type="character" w:customStyle="1" w:styleId="WW8Num10z0">
    <w:name w:val="WW8Num10z0"/>
    <w:rPr>
      <w:rFonts w:ascii="Times New Roman" w:eastAsia="Times New Roman" w:hAnsi="Times New Roman" w:cs="Times New Roman"/>
    </w:rPr>
  </w:style>
  <w:style w:type="character" w:customStyle="1" w:styleId="WW8Num11z0">
    <w:name w:val="WW8Num11z0"/>
    <w:rPr>
      <w:rFonts w:ascii="Wingdings" w:hAnsi="Wingdings"/>
    </w:rPr>
  </w:style>
  <w:style w:type="character" w:customStyle="1" w:styleId="WW8Num12z0">
    <w:name w:val="WW8Num12z0"/>
    <w:rPr>
      <w:rFonts w:ascii="Verdana" w:hAnsi="Verdana" w:cs="Times New Roman"/>
      <w:color w:val="auto"/>
    </w:rPr>
  </w:style>
  <w:style w:type="character" w:customStyle="1" w:styleId="WW8Num13z0">
    <w:name w:val="WW8Num13z0"/>
    <w:rPr>
      <w:rFonts w:ascii="Verdana" w:eastAsia="Times New Roman" w:hAnsi="Verdana" w:cs="Times New Roman"/>
      <w:color w:val="auto"/>
    </w:rPr>
  </w:style>
  <w:style w:type="character" w:customStyle="1" w:styleId="WW8Num14z0">
    <w:name w:val="WW8Num14z0"/>
    <w:rPr>
      <w:rFonts w:ascii="Verdana" w:eastAsia="Times New Roman" w:hAnsi="Verdana" w:cs="Times New Roman"/>
      <w:color w:val="auto"/>
    </w:rPr>
  </w:style>
  <w:style w:type="character" w:customStyle="1" w:styleId="WW-Absatz-Standardschriftart11">
    <w:name w:val="WW-Absatz-Standardschriftart11"/>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0z1">
    <w:name w:val="WW8Num10z1"/>
    <w:rPr>
      <w:rFonts w:ascii="Courier New" w:hAnsi="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8Num11z1">
    <w:name w:val="WW8Num11z1"/>
    <w:rPr>
      <w:rFonts w:ascii="Courier New" w:hAnsi="Courier New" w:cs="Courier New"/>
    </w:rPr>
  </w:style>
  <w:style w:type="character" w:customStyle="1" w:styleId="WW8Num11z3">
    <w:name w:val="WW8Num11z3"/>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3z3">
    <w:name w:val="WW8Num13z3"/>
    <w:rPr>
      <w:rFonts w:ascii="Symbol" w:hAnsi="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4z3">
    <w:name w:val="WW8Num14z3"/>
    <w:rPr>
      <w:rFonts w:ascii="Symbol" w:hAnsi="Symbol"/>
    </w:rPr>
  </w:style>
  <w:style w:type="character" w:customStyle="1" w:styleId="WW8Num15z0">
    <w:name w:val="WW8Num15z0"/>
    <w:rPr>
      <w:rFonts w:ascii="Times New Roman" w:eastAsia="Times New Roman" w:hAnsi="Times New Roman" w:cs="Times New Roman"/>
    </w:rPr>
  </w:style>
  <w:style w:type="character" w:customStyle="1" w:styleId="WW8Num15z1">
    <w:name w:val="WW8Num15z1"/>
    <w:rPr>
      <w:rFonts w:ascii="Courier New" w:hAnsi="Courier New"/>
    </w:rPr>
  </w:style>
  <w:style w:type="character" w:customStyle="1" w:styleId="WW8Num15z2">
    <w:name w:val="WW8Num15z2"/>
    <w:rPr>
      <w:rFonts w:ascii="Wingdings" w:hAnsi="Wingdings"/>
    </w:rPr>
  </w:style>
  <w:style w:type="character" w:customStyle="1" w:styleId="WW8Num15z3">
    <w:name w:val="WW8Num15z3"/>
    <w:rPr>
      <w:rFonts w:ascii="Symbol" w:hAnsi="Symbol"/>
    </w:rPr>
  </w:style>
  <w:style w:type="character" w:customStyle="1" w:styleId="WW8Num16z0">
    <w:name w:val="WW8Num16z0"/>
    <w:rPr>
      <w:rFonts w:ascii="Verdana" w:eastAsia="Times New Roman" w:hAnsi="Verdana" w:cs="Times New Roman"/>
      <w:color w:val="auto"/>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6z3">
    <w:name w:val="WW8Num16z3"/>
    <w:rPr>
      <w:rFonts w:ascii="Symbol" w:hAnsi="Symbol"/>
    </w:rPr>
  </w:style>
  <w:style w:type="character" w:customStyle="1" w:styleId="WW8Num17z0">
    <w:name w:val="WW8Num17z0"/>
    <w:rPr>
      <w:rFonts w:ascii="Verdana" w:eastAsia="Times New Roman" w:hAnsi="Verdana" w:cs="Times New Roman"/>
      <w:color w:val="auto"/>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8Num17z3">
    <w:name w:val="WW8Num17z3"/>
    <w:rPr>
      <w:rFonts w:ascii="Symbol" w:hAnsi="Symbol"/>
    </w:rPr>
  </w:style>
  <w:style w:type="character" w:customStyle="1" w:styleId="WW8Num18z0">
    <w:name w:val="WW8Num18z0"/>
    <w:rPr>
      <w:rFonts w:ascii="Verdana" w:eastAsia="Times New Roman" w:hAnsi="Verdana" w:cs="Times New Roman"/>
      <w:color w:val="auto"/>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8z3">
    <w:name w:val="WW8Num18z3"/>
    <w:rPr>
      <w:rFonts w:ascii="Symbol" w:hAnsi="Symbol"/>
    </w:rPr>
  </w:style>
  <w:style w:type="character" w:customStyle="1" w:styleId="WW8Num19z0">
    <w:name w:val="WW8Num19z0"/>
    <w:rPr>
      <w:rFonts w:ascii="Verdana" w:eastAsia="Times New Roman" w:hAnsi="Verdana" w:cs="Times New Roman"/>
      <w:color w:val="auto"/>
    </w:rPr>
  </w:style>
  <w:style w:type="character" w:customStyle="1" w:styleId="WW8Num19z1">
    <w:name w:val="WW8Num19z1"/>
    <w:rPr>
      <w:rFonts w:ascii="Courier New" w:hAnsi="Courier New"/>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20z0">
    <w:name w:val="WW8Num20z0"/>
    <w:rPr>
      <w:rFonts w:ascii="Times New Roman" w:eastAsia="Times New Roman" w:hAnsi="Times New Roman" w:cs="Times New Roman"/>
    </w:rPr>
  </w:style>
  <w:style w:type="character" w:customStyle="1" w:styleId="WW8Num20z1">
    <w:name w:val="WW8Num20z1"/>
    <w:rPr>
      <w:rFonts w:ascii="Courier New" w:hAnsi="Courier New"/>
    </w:rPr>
  </w:style>
  <w:style w:type="character" w:customStyle="1" w:styleId="WW8Num20z2">
    <w:name w:val="WW8Num20z2"/>
    <w:rPr>
      <w:rFonts w:ascii="Wingdings" w:hAnsi="Wingdings"/>
    </w:rPr>
  </w:style>
  <w:style w:type="character" w:customStyle="1" w:styleId="WW8Num20z3">
    <w:name w:val="WW8Num20z3"/>
    <w:rPr>
      <w:rFonts w:ascii="Symbol" w:hAnsi="Symbol"/>
    </w:rPr>
  </w:style>
  <w:style w:type="character" w:customStyle="1" w:styleId="Carpredefinitoparagrafo1">
    <w:name w:val="Car. predefinito paragrafo1"/>
  </w:style>
  <w:style w:type="character" w:customStyle="1" w:styleId="PidipaginaCarattere">
    <w:name w:val="Piè di pagina Carattere"/>
    <w:uiPriority w:val="99"/>
    <w:rPr>
      <w:sz w:val="24"/>
      <w:szCs w:val="24"/>
    </w:rPr>
  </w:style>
  <w:style w:type="character" w:customStyle="1" w:styleId="IntestazioneCarattere">
    <w:name w:val="Intestazione Carattere"/>
    <w:basedOn w:val="Carpredefinitoparagrafo1"/>
  </w:style>
  <w:style w:type="character" w:customStyle="1" w:styleId="Caratteredellanota">
    <w:name w:val="Carattere della nota"/>
  </w:style>
  <w:style w:type="character" w:styleId="Rimandonotaapidipagina">
    <w:name w:val="footnote reference"/>
    <w:rPr>
      <w:vertAlign w:val="superscript"/>
    </w:rPr>
  </w:style>
  <w:style w:type="character" w:customStyle="1" w:styleId="Caratterenotadichiusura">
    <w:name w:val="Carattere nota di chiusura"/>
    <w:rPr>
      <w:vertAlign w:val="superscript"/>
    </w:rPr>
  </w:style>
  <w:style w:type="character" w:customStyle="1" w:styleId="WW-Caratterenotadichiusura">
    <w:name w:val="WW-Carattere nota di chiusura"/>
  </w:style>
  <w:style w:type="character" w:styleId="Rimandonotadichiusura">
    <w:name w:val="endnote reference"/>
    <w:rPr>
      <w:vertAlign w:val="superscript"/>
    </w:rPr>
  </w:style>
  <w:style w:type="character" w:customStyle="1" w:styleId="Punti">
    <w:name w:val="Punti"/>
    <w:rPr>
      <w:rFonts w:ascii="OpenSymbol" w:eastAsia="OpenSymbol" w:hAnsi="OpenSymbol" w:cs="OpenSymbol"/>
    </w:rPr>
  </w:style>
  <w:style w:type="paragraph" w:customStyle="1" w:styleId="Intestazione1">
    <w:name w:val="Intestazione1"/>
    <w:basedOn w:val="Normale"/>
    <w:next w:val="Corpotesto"/>
    <w:pPr>
      <w:keepNext/>
      <w:spacing w:before="240" w:after="120"/>
    </w:pPr>
    <w:rPr>
      <w:rFonts w:ascii="Arial" w:eastAsia="Arial Unicode MS" w:hAnsi="Arial" w:cs="Tahoma"/>
      <w:sz w:val="28"/>
      <w:szCs w:val="28"/>
    </w:rPr>
  </w:style>
  <w:style w:type="paragraph" w:styleId="Corpotesto">
    <w:name w:val="Body Text"/>
    <w:basedOn w:val="Normale"/>
    <w:pPr>
      <w:jc w:val="both"/>
    </w:pPr>
  </w:style>
  <w:style w:type="paragraph" w:styleId="Elenco">
    <w:name w:val="List"/>
    <w:basedOn w:val="Corpotesto"/>
    <w:rPr>
      <w:rFonts w:cs="Tahoma"/>
    </w:rPr>
  </w:style>
  <w:style w:type="paragraph" w:customStyle="1" w:styleId="Didascalia1">
    <w:name w:val="Didascalia1"/>
    <w:basedOn w:val="Normale"/>
    <w:pPr>
      <w:suppressLineNumbers/>
      <w:spacing w:before="120" w:after="120"/>
    </w:pPr>
    <w:rPr>
      <w:rFonts w:cs="Tahoma"/>
      <w:i/>
      <w:iCs/>
    </w:rPr>
  </w:style>
  <w:style w:type="paragraph" w:customStyle="1" w:styleId="Indice">
    <w:name w:val="Indice"/>
    <w:basedOn w:val="Normale"/>
    <w:pPr>
      <w:suppressLineNumbers/>
    </w:pPr>
    <w:rPr>
      <w:rFonts w:cs="Tahoma"/>
    </w:rPr>
  </w:style>
  <w:style w:type="paragraph" w:styleId="Intestazione">
    <w:name w:val="header"/>
    <w:basedOn w:val="Normale"/>
    <w:pPr>
      <w:tabs>
        <w:tab w:val="center" w:pos="4819"/>
        <w:tab w:val="right" w:pos="9638"/>
      </w:tabs>
    </w:pPr>
    <w:rPr>
      <w:sz w:val="20"/>
      <w:szCs w:val="20"/>
    </w:rPr>
  </w:style>
  <w:style w:type="paragraph" w:customStyle="1" w:styleId="Rientrocorpodeltesto31">
    <w:name w:val="Rientro corpo del testo 31"/>
    <w:basedOn w:val="Normale"/>
    <w:pPr>
      <w:spacing w:after="120"/>
      <w:ind w:left="283"/>
    </w:pPr>
    <w:rPr>
      <w:sz w:val="16"/>
      <w:szCs w:val="16"/>
    </w:rPr>
  </w:style>
  <w:style w:type="paragraph" w:styleId="Pidipagina">
    <w:name w:val="footer"/>
    <w:basedOn w:val="Normale"/>
    <w:uiPriority w:val="99"/>
    <w:pPr>
      <w:tabs>
        <w:tab w:val="center" w:pos="4819"/>
        <w:tab w:val="right" w:pos="9638"/>
      </w:tabs>
    </w:pPr>
  </w:style>
  <w:style w:type="paragraph" w:customStyle="1" w:styleId="Corpodeltesto21">
    <w:name w:val="Corpo del testo 21"/>
    <w:basedOn w:val="Normale"/>
    <w:pPr>
      <w:jc w:val="both"/>
    </w:pPr>
    <w:rPr>
      <w:rFonts w:ascii="Calibri" w:hAnsi="Calibri" w:cs="Arial"/>
      <w:sz w:val="20"/>
      <w:szCs w:val="20"/>
    </w:rPr>
  </w:style>
  <w:style w:type="paragraph" w:customStyle="1" w:styleId="Mappadocumento1">
    <w:name w:val="Mappa documento1"/>
    <w:basedOn w:val="Normale"/>
    <w:pPr>
      <w:shd w:val="clear" w:color="auto" w:fill="000080"/>
    </w:pPr>
    <w:rPr>
      <w:rFonts w:ascii="Tahoma" w:hAnsi="Tahoma" w:cs="Tahoma"/>
      <w:sz w:val="20"/>
      <w:szCs w:val="20"/>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Corpodeltesto31">
    <w:name w:val="Corpo del testo 31"/>
    <w:basedOn w:val="Normale"/>
    <w:pPr>
      <w:spacing w:after="120"/>
    </w:pPr>
    <w:rPr>
      <w:sz w:val="16"/>
      <w:szCs w:val="16"/>
    </w:rPr>
  </w:style>
  <w:style w:type="paragraph" w:styleId="Testonotaapidipagina">
    <w:name w:val="footnote text"/>
    <w:basedOn w:val="Normale"/>
    <w:pPr>
      <w:suppressLineNumbers/>
      <w:ind w:left="283" w:hanging="283"/>
    </w:pPr>
    <w:rPr>
      <w:sz w:val="20"/>
      <w:szCs w:val="20"/>
    </w:rPr>
  </w:style>
  <w:style w:type="paragraph" w:customStyle="1" w:styleId="Tabella">
    <w:name w:val="Tabella"/>
    <w:basedOn w:val="Didascalia1"/>
  </w:style>
  <w:style w:type="character" w:styleId="Collegamentoipertestuale">
    <w:name w:val="Hyperlink"/>
    <w:rsid w:val="004E6247"/>
    <w:rPr>
      <w:color w:val="0000FF"/>
      <w:u w:val="single"/>
    </w:rPr>
  </w:style>
  <w:style w:type="character" w:customStyle="1" w:styleId="TarcisioMarinoni">
    <w:name w:val="Tarcisio Marinoni"/>
    <w:semiHidden/>
    <w:rsid w:val="004E6247"/>
    <w:rPr>
      <w:rFonts w:ascii="Arial" w:hAnsi="Arial" w:cs="Arial"/>
      <w:b w:val="0"/>
      <w:bCs w:val="0"/>
      <w:i w:val="0"/>
      <w:iCs w:val="0"/>
      <w:strike w:val="0"/>
      <w:color w:val="auto"/>
      <w:sz w:val="24"/>
      <w:szCs w:val="24"/>
      <w:u w:val="none"/>
    </w:rPr>
  </w:style>
  <w:style w:type="paragraph" w:styleId="Mappadocumento">
    <w:name w:val="Document Map"/>
    <w:basedOn w:val="Normale"/>
    <w:semiHidden/>
    <w:rsid w:val="001C5140"/>
    <w:pPr>
      <w:shd w:val="clear" w:color="auto" w:fill="000080"/>
    </w:pPr>
    <w:rPr>
      <w:rFonts w:ascii="Tahoma" w:hAnsi="Tahoma" w:cs="Tahoma"/>
      <w:sz w:val="20"/>
      <w:szCs w:val="20"/>
    </w:rPr>
  </w:style>
  <w:style w:type="paragraph" w:styleId="Testofumetto">
    <w:name w:val="Balloon Text"/>
    <w:basedOn w:val="Normale"/>
    <w:semiHidden/>
    <w:rsid w:val="001C5140"/>
    <w:rPr>
      <w:rFonts w:ascii="Tahoma" w:hAnsi="Tahoma" w:cs="Tahoma"/>
      <w:sz w:val="16"/>
      <w:szCs w:val="16"/>
    </w:rPr>
  </w:style>
  <w:style w:type="paragraph" w:styleId="Paragrafoelenco">
    <w:name w:val="List Paragraph"/>
    <w:basedOn w:val="Normale"/>
    <w:uiPriority w:val="99"/>
    <w:qFormat/>
    <w:rsid w:val="00854960"/>
    <w:pPr>
      <w:suppressAutoHyphens w:val="0"/>
      <w:ind w:left="720"/>
      <w:contextualSpacing/>
    </w:pPr>
    <w:rPr>
      <w:rFonts w:ascii="Verdana" w:hAnsi="Verdana" w:cs="Arial"/>
      <w:b/>
      <w:bCs/>
      <w:color w:val="000000"/>
      <w:spacing w:val="-2"/>
      <w:kern w:val="16"/>
      <w:sz w:val="16"/>
      <w:szCs w:val="16"/>
      <w:lang w:eastAsia="it-IT"/>
    </w:rPr>
  </w:style>
  <w:style w:type="table" w:styleId="Grigliatabella">
    <w:name w:val="Table Grid"/>
    <w:basedOn w:val="Tabellanormale"/>
    <w:rsid w:val="007571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rsid w:val="00093D5F"/>
    <w:rPr>
      <w:sz w:val="16"/>
      <w:szCs w:val="16"/>
    </w:rPr>
  </w:style>
  <w:style w:type="paragraph" w:styleId="Testocommento">
    <w:name w:val="annotation text"/>
    <w:basedOn w:val="Normale"/>
    <w:link w:val="TestocommentoCarattere"/>
    <w:rsid w:val="00093D5F"/>
    <w:rPr>
      <w:sz w:val="20"/>
      <w:szCs w:val="20"/>
    </w:rPr>
  </w:style>
  <w:style w:type="character" w:customStyle="1" w:styleId="TestocommentoCarattere">
    <w:name w:val="Testo commento Carattere"/>
    <w:link w:val="Testocommento"/>
    <w:rsid w:val="00093D5F"/>
    <w:rPr>
      <w:lang w:eastAsia="ar-SA"/>
    </w:rPr>
  </w:style>
  <w:style w:type="paragraph" w:styleId="Soggettocommento">
    <w:name w:val="annotation subject"/>
    <w:basedOn w:val="Testocommento"/>
    <w:next w:val="Testocommento"/>
    <w:link w:val="SoggettocommentoCarattere"/>
    <w:rsid w:val="00093D5F"/>
    <w:rPr>
      <w:b/>
      <w:bCs/>
    </w:rPr>
  </w:style>
  <w:style w:type="character" w:customStyle="1" w:styleId="SoggettocommentoCarattere">
    <w:name w:val="Soggetto commento Carattere"/>
    <w:link w:val="Soggettocommento"/>
    <w:rsid w:val="00093D5F"/>
    <w:rPr>
      <w:b/>
      <w:bCs/>
      <w:lang w:eastAsia="ar-SA"/>
    </w:rPr>
  </w:style>
  <w:style w:type="paragraph" w:styleId="Revisione">
    <w:name w:val="Revision"/>
    <w:hidden/>
    <w:uiPriority w:val="99"/>
    <w:semiHidden/>
    <w:rsid w:val="00093D5F"/>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bel xmlns="1026da15-ac39-45c4-8eee-3e3e9b63bf0b">. . .</Label>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CC2DCC47B4B214E86D7513F7B0182E6" ma:contentTypeVersion="12" ma:contentTypeDescription="Creare un nuovo documento." ma:contentTypeScope="" ma:versionID="c6cebbfd94865d98a95f7478dc82b5c4">
  <xsd:schema xmlns:xsd="http://www.w3.org/2001/XMLSchema" xmlns:xs="http://www.w3.org/2001/XMLSchema" xmlns:p="http://schemas.microsoft.com/office/2006/metadata/properties" xmlns:ns2="1026da15-ac39-45c4-8eee-3e3e9b63bf0b" xmlns:ns3="d44c9bf0-6c0b-41c8-a6f1-545f131b69ca" xmlns:ns4="348b340d-faab-450b-a764-69ffda645f75" xmlns:ns5="4ffb5a5e-aa30-43d6-8cf3-de1ea4d952b7" targetNamespace="http://schemas.microsoft.com/office/2006/metadata/properties" ma:root="true" ma:fieldsID="ef2e42b8da08b0374cec58f595df7f3f" ns2:_="" ns3:_="" ns4:_="" ns5:_="">
    <xsd:import namespace="1026da15-ac39-45c4-8eee-3e3e9b63bf0b"/>
    <xsd:import namespace="d44c9bf0-6c0b-41c8-a6f1-545f131b69ca"/>
    <xsd:import namespace="348b340d-faab-450b-a764-69ffda645f75"/>
    <xsd:import namespace="4ffb5a5e-aa30-43d6-8cf3-de1ea4d952b7"/>
    <xsd:element name="properties">
      <xsd:complexType>
        <xsd:sequence>
          <xsd:element name="documentManagement">
            <xsd:complexType>
              <xsd:all>
                <xsd:element ref="ns2:Label" minOccurs="0"/>
                <xsd:element ref="ns3:SharedWithUsers" minOccurs="0"/>
                <xsd:element ref="ns3:SharedWithDetails" minOccurs="0"/>
                <xsd:element ref="ns4:MediaServiceMetadata" minOccurs="0"/>
                <xsd:element ref="ns4:MediaServiceFastMetadata"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26da15-ac39-45c4-8eee-3e3e9b63bf0b" elementFormDefault="qualified">
    <xsd:import namespace="http://schemas.microsoft.com/office/2006/documentManagement/types"/>
    <xsd:import namespace="http://schemas.microsoft.com/office/infopath/2007/PartnerControls"/>
    <xsd:element name="Label" ma:index="1" nillable="true" ma:displayName="Label" ma:default=". . ." ma:description="Inserire una &quot;Label&quot; descrittiva del file" ma:format="Dropdown" ma:internalName="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4c9bf0-6c0b-41c8-a6f1-545f131b69ca" elementFormDefault="qualified">
    <xsd:import namespace="http://schemas.microsoft.com/office/2006/documentManagement/types"/>
    <xsd:import namespace="http://schemas.microsoft.com/office/infopath/2007/PartnerControls"/>
    <xsd:element name="SharedWithUsers" ma:index="7"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Condiviso con dettagl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8b340d-faab-450b-a764-69ffda645f75"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fb5a5e-aa30-43d6-8cf3-de1ea4d952b7" elementFormDefault="qualified">
    <xsd:import namespace="http://schemas.microsoft.com/office/2006/documentManagement/types"/>
    <xsd:import namespace="http://schemas.microsoft.com/office/infopath/2007/PartnerControls"/>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Tipo di contenuto"/>
        <xsd:element ref="dc:title" minOccurs="0" maxOccurs="1" ma:displayName="Note Nascost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87CF1-B1D9-4D4D-B781-ED7B22DB9646}">
  <ds:schemaRefs>
    <ds:schemaRef ds:uri="http://schemas.microsoft.com/office/2006/metadata/properties"/>
    <ds:schemaRef ds:uri="http://schemas.microsoft.com/office/infopath/2007/PartnerControls"/>
    <ds:schemaRef ds:uri="1026da15-ac39-45c4-8eee-3e3e9b63bf0b"/>
  </ds:schemaRefs>
</ds:datastoreItem>
</file>

<file path=customXml/itemProps2.xml><?xml version="1.0" encoding="utf-8"?>
<ds:datastoreItem xmlns:ds="http://schemas.openxmlformats.org/officeDocument/2006/customXml" ds:itemID="{C2A3103F-E493-4AB2-A8DA-7E1B46056939}"/>
</file>

<file path=customXml/itemProps3.xml><?xml version="1.0" encoding="utf-8"?>
<ds:datastoreItem xmlns:ds="http://schemas.openxmlformats.org/officeDocument/2006/customXml" ds:itemID="{893C5E22-67FF-480B-B8A1-11A73062E93F}">
  <ds:schemaRefs>
    <ds:schemaRef ds:uri="http://schemas.microsoft.com/sharepoint/v3/contenttype/forms"/>
  </ds:schemaRefs>
</ds:datastoreItem>
</file>

<file path=customXml/itemProps4.xml><?xml version="1.0" encoding="utf-8"?>
<ds:datastoreItem xmlns:ds="http://schemas.openxmlformats.org/officeDocument/2006/customXml" ds:itemID="{5EB0A549-F420-4C3D-9402-F31FE6D44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937</Words>
  <Characters>5345</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PREMESSA</vt:lpstr>
    </vt:vector>
  </TitlesOfParts>
  <Company>ASL BRESCIA</Company>
  <LinksUpToDate>false</LinksUpToDate>
  <CharactersWithSpaces>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PREMESSA</dc:title>
  <dc:subject/>
  <dc:creator>caffgiac</dc:creator>
  <cp:keywords/>
  <cp:lastModifiedBy>Perra Lorenzo Gabriele Renato</cp:lastModifiedBy>
  <cp:revision>8</cp:revision>
  <cp:lastPrinted>2015-05-29T10:08:00Z</cp:lastPrinted>
  <dcterms:created xsi:type="dcterms:W3CDTF">2019-12-16T11:23:00Z</dcterms:created>
  <dcterms:modified xsi:type="dcterms:W3CDTF">2019-12-16T14:37:00Z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0x0101004CC2DCC47B4B214E86D7513F7B0182E6</vt:lpwstr>
  </property>
</Properties>
</file>