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page" w:horzAnchor="margin" w:tblpY="114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CF0DAB" w:rsidRPr="00747DAD" w14:paraId="727E97A6" w14:textId="77777777" w:rsidTr="00CF0DAB">
        <w:trPr>
          <w:trHeight w:val="2127"/>
        </w:trPr>
        <w:tc>
          <w:tcPr>
            <w:tcW w:w="4786" w:type="dxa"/>
          </w:tcPr>
          <w:p w14:paraId="2E40F11B" w14:textId="77777777" w:rsidR="00CF0DAB" w:rsidRDefault="00CF0DAB" w:rsidP="00CF0DAB">
            <w:pPr>
              <w:pStyle w:val="Titolo1"/>
              <w:rPr>
                <w:b/>
                <w:i w:val="0"/>
                <w:sz w:val="22"/>
              </w:rPr>
            </w:pPr>
          </w:p>
          <w:p w14:paraId="0C6E5F8B" w14:textId="25C00024" w:rsidR="00541923" w:rsidRDefault="00541923" w:rsidP="00CF0DAB">
            <w:pPr>
              <w:pStyle w:val="Titolo1"/>
              <w:rPr>
                <w:rFonts w:ascii="Century Gothic" w:hAnsi="Century Gothic"/>
                <w:sz w:val="20"/>
                <w:szCs w:val="20"/>
              </w:rPr>
            </w:pPr>
          </w:p>
          <w:p w14:paraId="51D21CE6" w14:textId="04AB89C3" w:rsidR="00541923" w:rsidRDefault="00541923" w:rsidP="00541923"/>
          <w:p w14:paraId="43D0A806" w14:textId="36CAD223" w:rsidR="00CF0DAB" w:rsidRPr="00541923" w:rsidRDefault="00541923" w:rsidP="00541923">
            <w:pPr>
              <w:tabs>
                <w:tab w:val="left" w:pos="3663"/>
              </w:tabs>
            </w:pPr>
            <w:r>
              <w:tab/>
            </w:r>
            <w:bookmarkStart w:id="0" w:name="_GoBack"/>
            <w:bookmarkEnd w:id="0"/>
          </w:p>
        </w:tc>
        <w:tc>
          <w:tcPr>
            <w:tcW w:w="5387" w:type="dxa"/>
          </w:tcPr>
          <w:p w14:paraId="7F817DB2" w14:textId="77777777" w:rsidR="00541923" w:rsidRDefault="00541923" w:rsidP="00CF0DAB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Verdana"/>
                <w:sz w:val="20"/>
                <w:szCs w:val="20"/>
              </w:rPr>
            </w:pPr>
          </w:p>
          <w:p w14:paraId="01541CF5" w14:textId="50CA6495" w:rsidR="00CF0DAB" w:rsidRPr="00747DAD" w:rsidRDefault="00CF0DAB" w:rsidP="00CF0DAB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Verdana"/>
                <w:sz w:val="20"/>
                <w:szCs w:val="20"/>
              </w:rPr>
            </w:pPr>
            <w:r w:rsidRPr="00747DAD">
              <w:rPr>
                <w:rFonts w:ascii="Century Gothic" w:hAnsi="Century Gothic" w:cs="Verdana"/>
                <w:sz w:val="20"/>
                <w:szCs w:val="20"/>
              </w:rPr>
              <w:t>Spett.le</w:t>
            </w:r>
          </w:p>
          <w:p w14:paraId="12E7A518" w14:textId="77777777" w:rsidR="00CF0DAB" w:rsidRPr="00747DAD" w:rsidRDefault="00CF0DAB" w:rsidP="00CF0DAB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Verdana"/>
                <w:sz w:val="20"/>
                <w:szCs w:val="20"/>
              </w:rPr>
            </w:pPr>
            <w:r w:rsidRPr="00747DAD">
              <w:rPr>
                <w:rFonts w:ascii="Century Gothic" w:hAnsi="Century Gothic" w:cs="Verdana"/>
                <w:sz w:val="20"/>
                <w:szCs w:val="20"/>
              </w:rPr>
              <w:t>A</w:t>
            </w:r>
            <w:r>
              <w:rPr>
                <w:rFonts w:ascii="Century Gothic" w:hAnsi="Century Gothic" w:cs="Verdana"/>
                <w:sz w:val="20"/>
                <w:szCs w:val="20"/>
              </w:rPr>
              <w:t>genzia Tutela della Salute della Città Metropolitana di Milano</w:t>
            </w:r>
          </w:p>
          <w:p w14:paraId="5BB54523" w14:textId="77777777" w:rsidR="00CF0DAB" w:rsidRDefault="002F3BDC" w:rsidP="00CF0D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CF0DAB">
              <w:rPr>
                <w:rFonts w:ascii="Century Gothic" w:hAnsi="Century Gothic"/>
                <w:sz w:val="20"/>
                <w:szCs w:val="20"/>
              </w:rPr>
              <w:t>C Vigilanza Farmaceutica</w:t>
            </w:r>
          </w:p>
          <w:p w14:paraId="542A36A1" w14:textId="77777777" w:rsidR="00CF0DAB" w:rsidRPr="00747DAD" w:rsidRDefault="002F3BDC" w:rsidP="00CF0D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CF0DAB">
              <w:rPr>
                <w:rFonts w:ascii="Century Gothic" w:hAnsi="Century Gothic"/>
                <w:sz w:val="20"/>
                <w:szCs w:val="20"/>
              </w:rPr>
              <w:t xml:space="preserve">S Vigilanza Ispettiva Farmaceutica </w:t>
            </w:r>
            <w:r w:rsidR="00CF0DAB" w:rsidRPr="00CD7EE3">
              <w:rPr>
                <w:rFonts w:ascii="Century Gothic" w:hAnsi="Century Gothic"/>
                <w:sz w:val="20"/>
                <w:szCs w:val="20"/>
                <w:highlight w:val="yellow"/>
              </w:rPr>
              <w:t>(</w:t>
            </w:r>
            <w:r w:rsidR="00CF0DAB">
              <w:rPr>
                <w:rFonts w:ascii="Century Gothic" w:hAnsi="Century Gothic"/>
                <w:sz w:val="20"/>
                <w:szCs w:val="20"/>
                <w:highlight w:val="yellow"/>
              </w:rPr>
              <w:t>specificare articolazione territoriale</w:t>
            </w:r>
            <w:r w:rsidR="00CF0DAB" w:rsidRPr="00CD7EE3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 Milano città/</w:t>
            </w:r>
            <w:r w:rsidR="00CF0DAB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Province </w:t>
            </w:r>
            <w:r w:rsidR="00CF0DAB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Milano </w:t>
            </w:r>
            <w:r w:rsidR="00CF0DAB" w:rsidRPr="00CD7EE3">
              <w:rPr>
                <w:rFonts w:ascii="Century Gothic" w:hAnsi="Century Gothic"/>
                <w:sz w:val="20"/>
                <w:szCs w:val="20"/>
                <w:highlight w:val="yellow"/>
              </w:rPr>
              <w:t>e</w:t>
            </w: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Lodi</w:t>
            </w:r>
            <w:r w:rsidR="00CF0DAB" w:rsidRPr="00CD7EE3">
              <w:rPr>
                <w:rFonts w:ascii="Century Gothic" w:hAnsi="Century Gothic"/>
                <w:sz w:val="20"/>
                <w:szCs w:val="20"/>
                <w:highlight w:val="yellow"/>
              </w:rPr>
              <w:t>)</w:t>
            </w:r>
          </w:p>
        </w:tc>
      </w:tr>
      <w:tr w:rsidR="00CF0DAB" w:rsidRPr="00747DAD" w14:paraId="5937E35C" w14:textId="77777777" w:rsidTr="00CF0DAB">
        <w:tc>
          <w:tcPr>
            <w:tcW w:w="10173" w:type="dxa"/>
            <w:gridSpan w:val="2"/>
          </w:tcPr>
          <w:p w14:paraId="7D8CC159" w14:textId="77777777" w:rsidR="00CF0DAB" w:rsidRPr="00CF0DAB" w:rsidRDefault="00CF0DAB" w:rsidP="00CF0DAB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F0DAB">
              <w:rPr>
                <w:rFonts w:ascii="Century Gothic" w:hAnsi="Century Gothic" w:cs="Verdana"/>
                <w:b/>
                <w:sz w:val="20"/>
                <w:szCs w:val="20"/>
              </w:rPr>
              <w:t>OGGETTO:</w:t>
            </w:r>
            <w:r w:rsidRPr="00CF0DAB">
              <w:rPr>
                <w:rFonts w:ascii="Century Gothic" w:hAnsi="Century Gothic" w:cs="Arial"/>
                <w:b/>
                <w:sz w:val="20"/>
                <w:szCs w:val="20"/>
              </w:rPr>
              <w:t xml:space="preserve"> RICHIESTA DI AUTORIZZAZIONE VENDITA MEDICINALI ON LINE (EX ART. 112-QUATER </w:t>
            </w:r>
            <w:proofErr w:type="spellStart"/>
            <w:r w:rsidRPr="00CF0DAB">
              <w:rPr>
                <w:rFonts w:ascii="Century Gothic" w:hAnsi="Century Gothic" w:cs="Arial"/>
                <w:b/>
                <w:sz w:val="20"/>
                <w:szCs w:val="20"/>
              </w:rPr>
              <w:t>Dlvo</w:t>
            </w:r>
            <w:proofErr w:type="spellEnd"/>
            <w:r w:rsidRPr="00CF0DAB">
              <w:rPr>
                <w:rFonts w:ascii="Century Gothic" w:hAnsi="Century Gothic" w:cs="Arial"/>
                <w:b/>
                <w:sz w:val="20"/>
                <w:szCs w:val="20"/>
              </w:rPr>
              <w:t xml:space="preserve"> 219/2006-nota MS 3799 del 26/01/2016)</w:t>
            </w:r>
          </w:p>
          <w:p w14:paraId="1BE271E3" w14:textId="77777777" w:rsidR="00CF0DAB" w:rsidRPr="00EB5C4A" w:rsidRDefault="00CF0DAB" w:rsidP="00CF0DAB">
            <w:pPr>
              <w:tabs>
                <w:tab w:val="center" w:pos="6058"/>
                <w:tab w:val="right" w:pos="8504"/>
              </w:tabs>
              <w:rPr>
                <w:rFonts w:ascii="Century Gothic" w:hAnsi="Century Gothic"/>
                <w:b/>
                <w:caps/>
                <w:sz w:val="18"/>
                <w:szCs w:val="18"/>
                <w:lang w:eastAsia="x-none"/>
              </w:rPr>
            </w:pPr>
          </w:p>
        </w:tc>
      </w:tr>
    </w:tbl>
    <w:p w14:paraId="501A2EB7" w14:textId="77777777" w:rsidR="008B01F6" w:rsidRDefault="008B01F6" w:rsidP="008B01F6">
      <w:pPr>
        <w:tabs>
          <w:tab w:val="left" w:pos="3612"/>
        </w:tabs>
        <w:rPr>
          <w:rFonts w:ascii="Century Gothic" w:hAnsi="Century Gothic"/>
          <w:sz w:val="20"/>
          <w:szCs w:val="20"/>
        </w:rPr>
      </w:pPr>
    </w:p>
    <w:p w14:paraId="177F0AB5" w14:textId="77777777" w:rsidR="00CF0DAB" w:rsidRDefault="00CF0DAB" w:rsidP="008B01F6">
      <w:pPr>
        <w:tabs>
          <w:tab w:val="left" w:pos="3612"/>
        </w:tabs>
        <w:rPr>
          <w:rFonts w:ascii="Century Gothic" w:hAnsi="Century Gothic"/>
          <w:sz w:val="20"/>
          <w:szCs w:val="20"/>
        </w:rPr>
      </w:pPr>
    </w:p>
    <w:p w14:paraId="7FCA8EA0" w14:textId="77777777" w:rsidR="00AB4D5F" w:rsidRPr="00AB4D5F" w:rsidRDefault="00AB4D5F" w:rsidP="00AB4D5F">
      <w:pPr>
        <w:autoSpaceDE w:val="0"/>
        <w:autoSpaceDN w:val="0"/>
        <w:adjustRightInd w:val="0"/>
        <w:spacing w:after="40" w:line="360" w:lineRule="auto"/>
        <w:rPr>
          <w:rFonts w:ascii="Century Gothic" w:hAnsi="Century Gothic"/>
          <w:sz w:val="20"/>
          <w:szCs w:val="20"/>
        </w:rPr>
      </w:pPr>
      <w:r w:rsidRPr="00AB4D5F">
        <w:rPr>
          <w:rFonts w:ascii="Century Gothic" w:hAnsi="Century Gothic" w:cs="Arial"/>
          <w:sz w:val="20"/>
          <w:szCs w:val="20"/>
        </w:rPr>
        <w:t>Il sottoscritto Dott.  ……</w:t>
      </w:r>
      <w:r w:rsidR="00CF0DAB">
        <w:rPr>
          <w:rFonts w:ascii="Century Gothic" w:hAnsi="Century Gothic" w:cs="Arial"/>
          <w:sz w:val="20"/>
          <w:szCs w:val="20"/>
        </w:rPr>
        <w:t>……</w:t>
      </w:r>
      <w:r w:rsidRPr="00AB4D5F">
        <w:rPr>
          <w:rFonts w:ascii="Century Gothic" w:hAnsi="Century Gothic" w:cs="Arial"/>
          <w:sz w:val="20"/>
          <w:szCs w:val="20"/>
        </w:rPr>
        <w:t>……</w:t>
      </w:r>
      <w:r w:rsidR="00CF0DAB">
        <w:rPr>
          <w:rFonts w:ascii="Century Gothic" w:hAnsi="Century Gothic" w:cs="Arial"/>
          <w:sz w:val="20"/>
          <w:szCs w:val="20"/>
        </w:rPr>
        <w:t>……………….</w:t>
      </w:r>
      <w:r w:rsidRPr="00AB4D5F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 </w:t>
      </w:r>
    </w:p>
    <w:p w14:paraId="18CE9E44" w14:textId="77777777" w:rsidR="00AB4D5F" w:rsidRPr="00AB4D5F" w:rsidRDefault="00522582" w:rsidP="00522582">
      <w:pPr>
        <w:spacing w:after="40" w:line="360" w:lineRule="auto"/>
        <w:rPr>
          <w:rFonts w:ascii="Century Gothic" w:hAnsi="Century Gothic" w:cs="Arial"/>
          <w:sz w:val="20"/>
          <w:szCs w:val="20"/>
        </w:rPr>
      </w:pPr>
      <w:r w:rsidRPr="00AB4D5F">
        <w:rPr>
          <w:rFonts w:ascii="Century Gothic" w:hAnsi="Century Gothic" w:cs="Arial"/>
          <w:sz w:val="20"/>
          <w:szCs w:val="20"/>
        </w:rPr>
        <w:t>N</w:t>
      </w:r>
      <w:r w:rsidR="00AB4D5F" w:rsidRPr="00AB4D5F">
        <w:rPr>
          <w:rFonts w:ascii="Century Gothic" w:hAnsi="Century Gothic" w:cs="Arial"/>
          <w:sz w:val="20"/>
          <w:szCs w:val="20"/>
        </w:rPr>
        <w:t>ato</w:t>
      </w:r>
      <w:r>
        <w:rPr>
          <w:rFonts w:ascii="Century Gothic" w:hAnsi="Century Gothic" w:cs="Arial"/>
          <w:sz w:val="20"/>
          <w:szCs w:val="20"/>
        </w:rPr>
        <w:t xml:space="preserve"> a…………………………………………………</w:t>
      </w:r>
      <w:r w:rsidR="00AB4D5F" w:rsidRPr="00AB4D5F">
        <w:rPr>
          <w:rFonts w:ascii="Century Gothic" w:hAnsi="Century Gothic" w:cs="Arial"/>
          <w:sz w:val="20"/>
          <w:szCs w:val="20"/>
        </w:rPr>
        <w:t xml:space="preserve"> il…………………………</w:t>
      </w:r>
      <w:r w:rsidR="00CF0DAB">
        <w:rPr>
          <w:rFonts w:ascii="Century Gothic" w:hAnsi="Century Gothic" w:cs="Arial"/>
          <w:sz w:val="20"/>
          <w:szCs w:val="20"/>
        </w:rPr>
        <w:t>…</w:t>
      </w:r>
      <w:r w:rsidR="00AB4D5F" w:rsidRPr="00AB4D5F">
        <w:rPr>
          <w:rFonts w:ascii="Century Gothic" w:hAnsi="Century Gothic" w:cs="Arial"/>
          <w:sz w:val="20"/>
          <w:szCs w:val="20"/>
        </w:rPr>
        <w:t>……</w:t>
      </w:r>
      <w:r w:rsidR="00CF0DAB">
        <w:rPr>
          <w:rFonts w:ascii="Century Gothic" w:hAnsi="Century Gothic" w:cs="Arial"/>
          <w:sz w:val="20"/>
          <w:szCs w:val="20"/>
        </w:rPr>
        <w:t>……………</w:t>
      </w:r>
      <w:proofErr w:type="gramStart"/>
      <w:r w:rsidR="00CF0DAB">
        <w:rPr>
          <w:rFonts w:ascii="Century Gothic" w:hAnsi="Century Gothic" w:cs="Arial"/>
          <w:sz w:val="20"/>
          <w:szCs w:val="20"/>
        </w:rPr>
        <w:t>…….</w:t>
      </w:r>
      <w:proofErr w:type="gramEnd"/>
      <w:r>
        <w:rPr>
          <w:rFonts w:ascii="Century Gothic" w:hAnsi="Century Gothic" w:cs="Arial"/>
          <w:sz w:val="20"/>
          <w:szCs w:val="20"/>
        </w:rPr>
        <w:t>……………</w:t>
      </w:r>
      <w:r w:rsidR="00CF0DAB">
        <w:rPr>
          <w:rFonts w:ascii="Century Gothic" w:hAnsi="Century Gothic" w:cs="Arial"/>
          <w:sz w:val="20"/>
          <w:szCs w:val="20"/>
        </w:rPr>
        <w:t xml:space="preserve"> </w:t>
      </w:r>
      <w:r w:rsidR="00AB4D5F" w:rsidRPr="00AB4D5F">
        <w:rPr>
          <w:rFonts w:ascii="Century Gothic" w:hAnsi="Century Gothic" w:cs="Arial"/>
          <w:sz w:val="20"/>
          <w:szCs w:val="20"/>
        </w:rPr>
        <w:t>e residente a……………………</w:t>
      </w:r>
      <w:r>
        <w:rPr>
          <w:rFonts w:ascii="Century Gothic" w:hAnsi="Century Gothic" w:cs="Arial"/>
          <w:sz w:val="20"/>
          <w:szCs w:val="20"/>
        </w:rPr>
        <w:t>……………………</w:t>
      </w:r>
      <w:proofErr w:type="gramStart"/>
      <w:r>
        <w:rPr>
          <w:rFonts w:ascii="Century Gothic" w:hAnsi="Century Gothic" w:cs="Arial"/>
          <w:sz w:val="20"/>
          <w:szCs w:val="20"/>
        </w:rPr>
        <w:t>…….</w:t>
      </w:r>
      <w:proofErr w:type="gramEnd"/>
      <w:r>
        <w:rPr>
          <w:rFonts w:ascii="Century Gothic" w:hAnsi="Century Gothic" w:cs="Arial"/>
          <w:sz w:val="20"/>
          <w:szCs w:val="20"/>
        </w:rPr>
        <w:t>.in via………………………………………………………</w:t>
      </w:r>
    </w:p>
    <w:p w14:paraId="499A6035" w14:textId="77777777" w:rsidR="00AB4D5F" w:rsidRPr="00AB4D5F" w:rsidRDefault="00AB4D5F" w:rsidP="00AB4D5F">
      <w:pPr>
        <w:spacing w:after="4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AB4D5F">
        <w:rPr>
          <w:rFonts w:ascii="Century Gothic" w:hAnsi="Century Gothic" w:cs="Arial"/>
          <w:sz w:val="20"/>
          <w:szCs w:val="20"/>
        </w:rPr>
        <w:t>In qualità di:</w:t>
      </w:r>
    </w:p>
    <w:p w14:paraId="4269B25C" w14:textId="77777777" w:rsidR="00AB4D5F" w:rsidRPr="00AB4D5F" w:rsidRDefault="00AB4D5F" w:rsidP="00AB4D5F">
      <w:pPr>
        <w:spacing w:after="4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AB4D5F">
        <w:rPr>
          <w:rFonts w:ascii="Century Gothic" w:hAnsi="Century Gothic" w:cs="Arial"/>
          <w:sz w:val="20"/>
          <w:szCs w:val="20"/>
        </w:rPr>
        <w:t>□ Titolare/Direttore di Farmacia</w:t>
      </w:r>
    </w:p>
    <w:p w14:paraId="6BEC5CD8" w14:textId="77777777" w:rsidR="00AB4D5F" w:rsidRPr="00AB4D5F" w:rsidRDefault="00AB4D5F" w:rsidP="00AB4D5F">
      <w:pPr>
        <w:spacing w:after="4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AB4D5F">
        <w:rPr>
          <w:rFonts w:ascii="Century Gothic" w:hAnsi="Century Gothic" w:cs="Arial"/>
          <w:sz w:val="20"/>
          <w:szCs w:val="20"/>
        </w:rPr>
        <w:t>□ Legale rappresentante di esercizio commerciale di cui all’art. 5 c.1 DL 223/2006 convertito con modificazioni dalla legge 04/08/2006 n. 248</w:t>
      </w:r>
    </w:p>
    <w:p w14:paraId="65B2BA1C" w14:textId="77777777" w:rsidR="00AB4D5F" w:rsidRPr="00AB4D5F" w:rsidRDefault="00AB4D5F" w:rsidP="00AB4D5F">
      <w:pPr>
        <w:spacing w:after="40" w:line="36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AB4D5F">
        <w:rPr>
          <w:rFonts w:ascii="Century Gothic" w:hAnsi="Century Gothic" w:cs="Arial"/>
          <w:b/>
          <w:sz w:val="20"/>
          <w:szCs w:val="20"/>
        </w:rPr>
        <w:t>CHIEDE</w:t>
      </w:r>
    </w:p>
    <w:p w14:paraId="149AB6E4" w14:textId="77777777" w:rsidR="00AB4D5F" w:rsidRPr="00AB4D5F" w:rsidRDefault="00AB4D5F" w:rsidP="00AB4D5F">
      <w:pPr>
        <w:spacing w:after="4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AB4D5F">
        <w:rPr>
          <w:rFonts w:ascii="Century Gothic" w:hAnsi="Century Gothic" w:cs="Arial"/>
          <w:sz w:val="20"/>
          <w:szCs w:val="20"/>
        </w:rPr>
        <w:t>di essere autorizzato alla vendita on line di medicinali previsti dall’art. 112 quater D</w:t>
      </w:r>
      <w:r w:rsidR="00CF0DAB">
        <w:rPr>
          <w:rFonts w:ascii="Century Gothic" w:hAnsi="Century Gothic" w:cs="Arial"/>
          <w:sz w:val="20"/>
          <w:szCs w:val="20"/>
        </w:rPr>
        <w:t>.</w:t>
      </w:r>
      <w:r w:rsidRPr="00AB4D5F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AB4D5F">
        <w:rPr>
          <w:rFonts w:ascii="Century Gothic" w:hAnsi="Century Gothic" w:cs="Arial"/>
          <w:sz w:val="20"/>
          <w:szCs w:val="20"/>
        </w:rPr>
        <w:t>lvo</w:t>
      </w:r>
      <w:proofErr w:type="spellEnd"/>
      <w:r w:rsidRPr="00AB4D5F">
        <w:rPr>
          <w:rFonts w:ascii="Century Gothic" w:hAnsi="Century Gothic" w:cs="Arial"/>
          <w:sz w:val="20"/>
          <w:szCs w:val="20"/>
        </w:rPr>
        <w:t xml:space="preserve"> 219/2006, </w:t>
      </w:r>
    </w:p>
    <w:p w14:paraId="0E66FFD4" w14:textId="77777777" w:rsidR="00AB4D5F" w:rsidRPr="00AB4D5F" w:rsidRDefault="00AB4D5F" w:rsidP="00AB4D5F">
      <w:pPr>
        <w:spacing w:after="4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AB4D5F">
        <w:rPr>
          <w:rFonts w:ascii="Century Gothic" w:hAnsi="Century Gothic" w:cs="Arial"/>
          <w:sz w:val="20"/>
          <w:szCs w:val="20"/>
        </w:rPr>
        <w:t>A tale fine dichiara che:</w:t>
      </w:r>
    </w:p>
    <w:p w14:paraId="207127EF" w14:textId="77777777" w:rsidR="00AB4D5F" w:rsidRPr="00AB4D5F" w:rsidRDefault="00AB4D5F" w:rsidP="00AB4D5F">
      <w:pPr>
        <w:pStyle w:val="Paragrafoelenco"/>
        <w:numPr>
          <w:ilvl w:val="0"/>
          <w:numId w:val="14"/>
        </w:numPr>
        <w:spacing w:after="40" w:line="360" w:lineRule="auto"/>
        <w:ind w:left="284" w:hanging="284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AB4D5F">
        <w:rPr>
          <w:rFonts w:ascii="Century Gothic" w:hAnsi="Century Gothic" w:cs="Arial"/>
          <w:sz w:val="20"/>
          <w:szCs w:val="20"/>
        </w:rPr>
        <w:t>La Farmacia/esercizio commerciale</w:t>
      </w:r>
      <w:r w:rsidRPr="00AB4D5F">
        <w:rPr>
          <w:rStyle w:val="Rimandonotaapidipagina"/>
          <w:rFonts w:ascii="Century Gothic" w:hAnsi="Century Gothic" w:cs="Arial"/>
          <w:sz w:val="20"/>
          <w:szCs w:val="20"/>
        </w:rPr>
        <w:footnoteReference w:id="1"/>
      </w:r>
      <w:r w:rsidRPr="00AB4D5F">
        <w:rPr>
          <w:rFonts w:ascii="Century Gothic" w:hAnsi="Century Gothic" w:cs="Arial"/>
          <w:sz w:val="20"/>
          <w:szCs w:val="20"/>
        </w:rPr>
        <w:t>…………………………………….…………….. è:</w:t>
      </w:r>
    </w:p>
    <w:p w14:paraId="3015ACFA" w14:textId="77777777" w:rsidR="00AB4D5F" w:rsidRPr="00AB4D5F" w:rsidRDefault="00AB4D5F" w:rsidP="00AB4D5F">
      <w:pPr>
        <w:pStyle w:val="Paragrafoelenco"/>
        <w:numPr>
          <w:ilvl w:val="0"/>
          <w:numId w:val="13"/>
        </w:numPr>
        <w:spacing w:after="40" w:line="360" w:lineRule="auto"/>
        <w:ind w:left="-142" w:firstLine="142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AB4D5F">
        <w:rPr>
          <w:rFonts w:ascii="Century Gothic" w:hAnsi="Century Gothic" w:cs="Arial"/>
          <w:sz w:val="20"/>
          <w:szCs w:val="20"/>
        </w:rPr>
        <w:t>in possesso di partita iva n…………………………</w:t>
      </w:r>
    </w:p>
    <w:p w14:paraId="4A99D2A7" w14:textId="77777777" w:rsidR="00522582" w:rsidRDefault="00AB4D5F" w:rsidP="00522582">
      <w:pPr>
        <w:pStyle w:val="Paragrafoelenco"/>
        <w:numPr>
          <w:ilvl w:val="0"/>
          <w:numId w:val="13"/>
        </w:numPr>
        <w:spacing w:after="40" w:line="360" w:lineRule="auto"/>
        <w:ind w:left="-142" w:firstLine="142"/>
        <w:contextualSpacing/>
        <w:rPr>
          <w:rFonts w:ascii="Century Gothic" w:hAnsi="Century Gothic" w:cs="Arial"/>
          <w:sz w:val="20"/>
          <w:szCs w:val="20"/>
        </w:rPr>
      </w:pPr>
      <w:r w:rsidRPr="00AB4D5F">
        <w:rPr>
          <w:rFonts w:ascii="Century Gothic" w:hAnsi="Century Gothic" w:cs="Arial"/>
          <w:sz w:val="20"/>
          <w:szCs w:val="20"/>
        </w:rPr>
        <w:t>si trova in via…………………………………………</w:t>
      </w:r>
      <w:r w:rsidR="00522582">
        <w:rPr>
          <w:rFonts w:ascii="Century Gothic" w:hAnsi="Century Gothic" w:cs="Arial"/>
          <w:sz w:val="20"/>
          <w:szCs w:val="20"/>
        </w:rPr>
        <w:t>………</w:t>
      </w:r>
      <w:proofErr w:type="gramStart"/>
      <w:r w:rsidR="00522582">
        <w:rPr>
          <w:rFonts w:ascii="Century Gothic" w:hAnsi="Century Gothic" w:cs="Arial"/>
          <w:sz w:val="20"/>
          <w:szCs w:val="20"/>
        </w:rPr>
        <w:t>…….</w:t>
      </w:r>
      <w:proofErr w:type="gramEnd"/>
      <w:r w:rsidRPr="00AB4D5F">
        <w:rPr>
          <w:rFonts w:ascii="Century Gothic" w:hAnsi="Century Gothic" w:cs="Arial"/>
          <w:sz w:val="20"/>
          <w:szCs w:val="20"/>
        </w:rPr>
        <w:t xml:space="preserve">n. …… </w:t>
      </w:r>
      <w:r w:rsidR="00522582">
        <w:rPr>
          <w:rFonts w:ascii="Century Gothic" w:hAnsi="Century Gothic" w:cs="Arial"/>
          <w:sz w:val="20"/>
          <w:szCs w:val="20"/>
        </w:rPr>
        <w:t>.</w:t>
      </w:r>
    </w:p>
    <w:p w14:paraId="0A3336B9" w14:textId="77777777" w:rsidR="00AB4D5F" w:rsidRPr="00522582" w:rsidRDefault="00522582" w:rsidP="00522582">
      <w:pPr>
        <w:spacing w:after="40" w:line="360" w:lineRule="auto"/>
        <w:contextualSpacing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</w:t>
      </w:r>
      <w:r w:rsidR="00AB4D5F" w:rsidRPr="00522582">
        <w:rPr>
          <w:rFonts w:ascii="Century Gothic" w:hAnsi="Century Gothic" w:cs="Arial"/>
          <w:sz w:val="20"/>
          <w:szCs w:val="20"/>
        </w:rPr>
        <w:t xml:space="preserve"> Comune di…………………………………………………</w:t>
      </w:r>
    </w:p>
    <w:p w14:paraId="69C719D1" w14:textId="77777777" w:rsidR="00AB4D5F" w:rsidRPr="00AB4D5F" w:rsidRDefault="00AB4D5F" w:rsidP="00AB4D5F">
      <w:pPr>
        <w:pStyle w:val="Paragrafoelenco"/>
        <w:numPr>
          <w:ilvl w:val="0"/>
          <w:numId w:val="13"/>
        </w:numPr>
        <w:spacing w:after="40" w:line="360" w:lineRule="auto"/>
        <w:ind w:left="-142" w:firstLine="142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AB4D5F">
        <w:rPr>
          <w:rFonts w:ascii="Century Gothic" w:hAnsi="Century Gothic" w:cs="Arial"/>
          <w:sz w:val="20"/>
          <w:szCs w:val="20"/>
        </w:rPr>
        <w:t>è in possesso del codice univoco n…………………………assegnato da Ministero della Salute</w:t>
      </w:r>
      <w:r w:rsidRPr="00AB4D5F">
        <w:rPr>
          <w:rStyle w:val="Rimandonotaapidipagina"/>
          <w:rFonts w:ascii="Century Gothic" w:hAnsi="Century Gothic" w:cs="Arial"/>
          <w:sz w:val="20"/>
          <w:szCs w:val="20"/>
        </w:rPr>
        <w:footnoteReference w:id="2"/>
      </w:r>
      <w:r w:rsidRPr="00AB4D5F">
        <w:rPr>
          <w:rFonts w:ascii="Century Gothic" w:hAnsi="Century Gothic" w:cs="Arial"/>
          <w:sz w:val="20"/>
          <w:szCs w:val="20"/>
        </w:rPr>
        <w:t xml:space="preserve">. </w:t>
      </w:r>
    </w:p>
    <w:p w14:paraId="16365320" w14:textId="77777777" w:rsidR="00AB4D5F" w:rsidRPr="00AB4D5F" w:rsidRDefault="00AB4D5F" w:rsidP="00AB4D5F">
      <w:pPr>
        <w:pStyle w:val="Paragrafoelenco"/>
        <w:numPr>
          <w:ilvl w:val="0"/>
          <w:numId w:val="14"/>
        </w:numPr>
        <w:spacing w:after="40" w:line="360" w:lineRule="auto"/>
        <w:ind w:left="284" w:hanging="284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AB4D5F">
        <w:rPr>
          <w:rFonts w:ascii="Century Gothic" w:hAnsi="Century Gothic" w:cs="Arial"/>
          <w:sz w:val="20"/>
          <w:szCs w:val="20"/>
        </w:rPr>
        <w:t xml:space="preserve">L’indirizzo del sito web completo utilizzato per la vendita on line di medicinali è il seguente: </w:t>
      </w:r>
      <w:proofErr w:type="gramStart"/>
      <w:r w:rsidRPr="00AB4D5F">
        <w:rPr>
          <w:rFonts w:ascii="Century Gothic" w:hAnsi="Century Gothic" w:cs="Arial"/>
          <w:sz w:val="20"/>
          <w:szCs w:val="20"/>
        </w:rPr>
        <w:t>http://www..</w:t>
      </w:r>
      <w:proofErr w:type="gramEnd"/>
      <w:r w:rsidRPr="00AB4D5F">
        <w:rPr>
          <w:rFonts w:ascii="Century Gothic" w:hAnsi="Century Gothic" w:cs="Arial"/>
          <w:sz w:val="20"/>
          <w:szCs w:val="20"/>
        </w:rPr>
        <w:t>…………………………………………………………</w:t>
      </w:r>
    </w:p>
    <w:p w14:paraId="3D1FB131" w14:textId="77777777" w:rsidR="00AB4D5F" w:rsidRDefault="00AB4D5F" w:rsidP="00AB4D5F">
      <w:pPr>
        <w:pStyle w:val="Paragrafoelenco"/>
        <w:numPr>
          <w:ilvl w:val="0"/>
          <w:numId w:val="14"/>
        </w:numPr>
        <w:spacing w:after="40" w:line="360" w:lineRule="auto"/>
        <w:ind w:left="284" w:hanging="284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AB4D5F">
        <w:rPr>
          <w:rFonts w:ascii="Century Gothic" w:hAnsi="Century Gothic" w:cs="Arial"/>
          <w:sz w:val="20"/>
          <w:szCs w:val="20"/>
        </w:rPr>
        <w:t xml:space="preserve">Le informazioni identificative del sito sono le seguenti: </w:t>
      </w:r>
    </w:p>
    <w:p w14:paraId="03DD71FB" w14:textId="77777777" w:rsidR="00522582" w:rsidRPr="00AB4D5F" w:rsidRDefault="00522582" w:rsidP="00522582">
      <w:pPr>
        <w:pStyle w:val="Paragrafoelenco"/>
        <w:spacing w:after="40" w:line="360" w:lineRule="auto"/>
        <w:ind w:left="284"/>
        <w:contextualSpacing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4"/>
        <w:gridCol w:w="5696"/>
      </w:tblGrid>
      <w:tr w:rsidR="00AB4D5F" w:rsidRPr="00AB4D5F" w14:paraId="583BE289" w14:textId="77777777" w:rsidTr="00DF1DA6">
        <w:trPr>
          <w:trHeight w:val="556"/>
        </w:trPr>
        <w:tc>
          <w:tcPr>
            <w:tcW w:w="4077" w:type="dxa"/>
          </w:tcPr>
          <w:p w14:paraId="616A611B" w14:textId="77777777" w:rsidR="00AB4D5F" w:rsidRPr="00AB4D5F" w:rsidRDefault="00AB4D5F" w:rsidP="00DF1DA6">
            <w:pPr>
              <w:spacing w:after="40" w:line="360" w:lineRule="auto"/>
              <w:ind w:left="-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4D5F">
              <w:rPr>
                <w:rFonts w:ascii="Century Gothic" w:hAnsi="Century Gothic" w:cs="Arial"/>
                <w:sz w:val="20"/>
                <w:szCs w:val="20"/>
              </w:rPr>
              <w:t>Dati del registrante</w:t>
            </w:r>
          </w:p>
        </w:tc>
        <w:tc>
          <w:tcPr>
            <w:tcW w:w="5701" w:type="dxa"/>
          </w:tcPr>
          <w:p w14:paraId="491C281E" w14:textId="77777777" w:rsidR="00AB4D5F" w:rsidRPr="00AB4D5F" w:rsidRDefault="00AB4D5F" w:rsidP="00DF1DA6">
            <w:pPr>
              <w:spacing w:after="40" w:line="360" w:lineRule="auto"/>
              <w:ind w:left="-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B4D5F" w:rsidRPr="00AB4D5F" w14:paraId="3DDACC29" w14:textId="77777777" w:rsidTr="00DF1DA6">
        <w:trPr>
          <w:trHeight w:val="692"/>
        </w:trPr>
        <w:tc>
          <w:tcPr>
            <w:tcW w:w="4077" w:type="dxa"/>
          </w:tcPr>
          <w:p w14:paraId="0C6E813B" w14:textId="77777777" w:rsidR="00AB4D5F" w:rsidRPr="00AB4D5F" w:rsidRDefault="00AB4D5F" w:rsidP="00DF1DA6">
            <w:pPr>
              <w:spacing w:after="40" w:line="360" w:lineRule="auto"/>
              <w:ind w:left="-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4D5F">
              <w:rPr>
                <w:rFonts w:ascii="Century Gothic" w:hAnsi="Century Gothic" w:cs="Arial"/>
                <w:sz w:val="20"/>
                <w:szCs w:val="20"/>
              </w:rPr>
              <w:t>Contatto amministrativo del sito</w:t>
            </w:r>
          </w:p>
        </w:tc>
        <w:tc>
          <w:tcPr>
            <w:tcW w:w="5701" w:type="dxa"/>
          </w:tcPr>
          <w:p w14:paraId="066077A6" w14:textId="77777777" w:rsidR="00AB4D5F" w:rsidRPr="00AB4D5F" w:rsidRDefault="00AB4D5F" w:rsidP="00DF1DA6">
            <w:pPr>
              <w:spacing w:after="40" w:line="360" w:lineRule="auto"/>
              <w:ind w:left="-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DD704DC" w14:textId="77777777" w:rsidR="00AB4D5F" w:rsidRPr="00AB4D5F" w:rsidRDefault="00AB4D5F" w:rsidP="00AB4D5F">
      <w:pPr>
        <w:pStyle w:val="Paragrafoelenco"/>
        <w:spacing w:after="40" w:line="360" w:lineRule="auto"/>
        <w:ind w:left="-142" w:hanging="567"/>
        <w:jc w:val="both"/>
        <w:rPr>
          <w:rFonts w:ascii="Century Gothic" w:hAnsi="Century Gothic" w:cs="Arial"/>
          <w:sz w:val="20"/>
          <w:szCs w:val="20"/>
        </w:rPr>
      </w:pPr>
    </w:p>
    <w:p w14:paraId="0CE215BC" w14:textId="77777777" w:rsidR="00AB4D5F" w:rsidRPr="00AB4D5F" w:rsidRDefault="00AB4D5F" w:rsidP="00AB4D5F">
      <w:pPr>
        <w:pStyle w:val="Paragrafoelenco"/>
        <w:numPr>
          <w:ilvl w:val="0"/>
          <w:numId w:val="14"/>
        </w:numPr>
        <w:spacing w:after="40" w:line="360" w:lineRule="auto"/>
        <w:ind w:left="284" w:hanging="284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AB4D5F">
        <w:rPr>
          <w:rFonts w:ascii="Century Gothic" w:hAnsi="Century Gothic" w:cs="Arial"/>
          <w:sz w:val="20"/>
          <w:szCs w:val="20"/>
        </w:rPr>
        <w:lastRenderedPageBreak/>
        <w:t>l’attività di vendita a distanza al pubblico di medicinali mediante i servizi della società dell’informazione  inizierà in data ____/____/________ (gg/mm/</w:t>
      </w:r>
      <w:proofErr w:type="spellStart"/>
      <w:r w:rsidRPr="00AB4D5F">
        <w:rPr>
          <w:rFonts w:ascii="Century Gothic" w:hAnsi="Century Gothic" w:cs="Arial"/>
          <w:sz w:val="20"/>
          <w:szCs w:val="20"/>
        </w:rPr>
        <w:t>aaaa</w:t>
      </w:r>
      <w:proofErr w:type="spellEnd"/>
      <w:r w:rsidRPr="00AB4D5F">
        <w:rPr>
          <w:rFonts w:ascii="Century Gothic" w:hAnsi="Century Gothic" w:cs="Arial"/>
          <w:sz w:val="20"/>
          <w:szCs w:val="20"/>
        </w:rPr>
        <w:t>).</w:t>
      </w:r>
      <w:r w:rsidRPr="00AB4D5F">
        <w:rPr>
          <w:rStyle w:val="Rimandonotaapidipagina"/>
          <w:rFonts w:ascii="Century Gothic" w:hAnsi="Century Gothic" w:cs="Arial"/>
          <w:sz w:val="20"/>
          <w:szCs w:val="20"/>
        </w:rPr>
        <w:footnoteReference w:id="3"/>
      </w:r>
    </w:p>
    <w:p w14:paraId="58688E69" w14:textId="77777777" w:rsidR="00AB4D5F" w:rsidRPr="00AB4D5F" w:rsidRDefault="00AB4D5F" w:rsidP="00AB4D5F">
      <w:pPr>
        <w:spacing w:after="40" w:line="360" w:lineRule="auto"/>
        <w:ind w:left="-142" w:firstLine="142"/>
        <w:jc w:val="both"/>
        <w:rPr>
          <w:rFonts w:ascii="Century Gothic" w:hAnsi="Century Gothic" w:cs="Arial"/>
          <w:sz w:val="20"/>
          <w:szCs w:val="20"/>
        </w:rPr>
      </w:pPr>
    </w:p>
    <w:p w14:paraId="3E2C2611" w14:textId="77777777" w:rsidR="00AB4D5F" w:rsidRPr="00AB4D5F" w:rsidRDefault="00AB4D5F" w:rsidP="00AB4D5F">
      <w:pPr>
        <w:spacing w:after="40" w:line="360" w:lineRule="auto"/>
        <w:ind w:left="-142" w:firstLine="142"/>
        <w:jc w:val="both"/>
        <w:rPr>
          <w:rFonts w:ascii="Century Gothic" w:hAnsi="Century Gothic" w:cs="Arial"/>
          <w:sz w:val="20"/>
          <w:szCs w:val="20"/>
        </w:rPr>
      </w:pPr>
      <w:r w:rsidRPr="00AB4D5F">
        <w:rPr>
          <w:rFonts w:ascii="Century Gothic" w:hAnsi="Century Gothic" w:cs="Arial"/>
          <w:b/>
          <w:sz w:val="20"/>
          <w:szCs w:val="20"/>
        </w:rPr>
        <w:t>Il sottoscritto Dott. …………………………</w:t>
      </w:r>
      <w:proofErr w:type="gramStart"/>
      <w:r w:rsidRPr="00AB4D5F">
        <w:rPr>
          <w:rFonts w:ascii="Century Gothic" w:hAnsi="Century Gothic" w:cs="Arial"/>
          <w:b/>
          <w:sz w:val="20"/>
          <w:szCs w:val="20"/>
        </w:rPr>
        <w:t>…….</w:t>
      </w:r>
      <w:proofErr w:type="gramEnd"/>
      <w:r w:rsidRPr="00AB4D5F">
        <w:rPr>
          <w:rFonts w:ascii="Century Gothic" w:hAnsi="Century Gothic" w:cs="Arial"/>
          <w:b/>
          <w:sz w:val="20"/>
          <w:szCs w:val="20"/>
        </w:rPr>
        <w:t>.………………….è consapevole che</w:t>
      </w:r>
      <w:r w:rsidRPr="00AB4D5F">
        <w:rPr>
          <w:rFonts w:ascii="Century Gothic" w:hAnsi="Century Gothic" w:cs="Arial"/>
          <w:sz w:val="20"/>
          <w:szCs w:val="20"/>
        </w:rPr>
        <w:t>:</w:t>
      </w:r>
    </w:p>
    <w:p w14:paraId="3EBD1E70" w14:textId="77777777" w:rsidR="00AB4D5F" w:rsidRDefault="00AB4D5F" w:rsidP="00AB4D5F">
      <w:pPr>
        <w:pStyle w:val="Paragrafoelenco"/>
        <w:numPr>
          <w:ilvl w:val="0"/>
          <w:numId w:val="12"/>
        </w:numPr>
        <w:spacing w:after="40" w:line="360" w:lineRule="auto"/>
        <w:ind w:left="-142" w:firstLine="142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AB4D5F">
        <w:rPr>
          <w:rFonts w:ascii="Century Gothic" w:hAnsi="Century Gothic" w:cs="Arial"/>
          <w:b/>
          <w:sz w:val="20"/>
          <w:szCs w:val="20"/>
          <w:u w:val="single"/>
        </w:rPr>
        <w:t>la vendita on line di medicinali oggetto della presente istanza non potrà iniziare se non dopo aver otten</w:t>
      </w:r>
      <w:r w:rsidR="00CF0DAB">
        <w:rPr>
          <w:rFonts w:ascii="Century Gothic" w:hAnsi="Century Gothic" w:cs="Arial"/>
          <w:b/>
          <w:sz w:val="20"/>
          <w:szCs w:val="20"/>
          <w:u w:val="single"/>
        </w:rPr>
        <w:t>uto l’autorizzazione da parte di</w:t>
      </w:r>
      <w:r w:rsidRPr="00AB4D5F">
        <w:rPr>
          <w:rFonts w:ascii="Century Gothic" w:hAnsi="Century Gothic" w:cs="Arial"/>
          <w:b/>
          <w:sz w:val="20"/>
          <w:szCs w:val="20"/>
          <w:u w:val="single"/>
        </w:rPr>
        <w:t xml:space="preserve"> ATS, aver effettuato presso il Ministero della Salute la registrazione nell’elenco delle farmacie/esercizi autorizzati alla vendita on line dei medicinali senza l’obbligo di prescrizione e aver ottenuto apposito logo dal Ministero della Salute</w:t>
      </w:r>
      <w:r w:rsidRPr="00AB4D5F">
        <w:rPr>
          <w:rStyle w:val="Rimandonotaapidipagina"/>
          <w:rFonts w:ascii="Century Gothic" w:hAnsi="Century Gothic" w:cs="Arial"/>
          <w:sz w:val="20"/>
          <w:szCs w:val="20"/>
        </w:rPr>
        <w:footnoteReference w:id="4"/>
      </w:r>
      <w:r w:rsidRPr="00AB4D5F">
        <w:rPr>
          <w:rFonts w:ascii="Century Gothic" w:hAnsi="Century Gothic" w:cs="Arial"/>
          <w:sz w:val="20"/>
          <w:szCs w:val="20"/>
        </w:rPr>
        <w:t>;</w:t>
      </w:r>
    </w:p>
    <w:p w14:paraId="7845745E" w14:textId="77777777" w:rsidR="00CF0DAB" w:rsidRPr="00AB4D5F" w:rsidRDefault="00CF0DAB" w:rsidP="00CF0DAB">
      <w:pPr>
        <w:pStyle w:val="Paragrafoelenco"/>
        <w:spacing w:after="40" w:line="360" w:lineRule="auto"/>
        <w:ind w:left="0"/>
        <w:contextualSpacing/>
        <w:jc w:val="both"/>
        <w:rPr>
          <w:rFonts w:ascii="Century Gothic" w:hAnsi="Century Gothic" w:cs="Arial"/>
          <w:sz w:val="20"/>
          <w:szCs w:val="20"/>
        </w:rPr>
      </w:pPr>
    </w:p>
    <w:p w14:paraId="1B8E3782" w14:textId="77777777" w:rsidR="00AB4D5F" w:rsidRDefault="00AB4D5F" w:rsidP="00AB4D5F">
      <w:pPr>
        <w:pStyle w:val="Paragrafoelenco"/>
        <w:numPr>
          <w:ilvl w:val="0"/>
          <w:numId w:val="12"/>
        </w:numPr>
        <w:spacing w:after="40" w:line="360" w:lineRule="auto"/>
        <w:ind w:left="-142" w:firstLine="142"/>
        <w:contextualSpacing/>
        <w:jc w:val="both"/>
        <w:rPr>
          <w:rFonts w:ascii="Century Gothic" w:hAnsi="Century Gothic" w:cs="Arial"/>
          <w:b/>
          <w:sz w:val="20"/>
          <w:szCs w:val="20"/>
          <w:u w:val="thick"/>
        </w:rPr>
      </w:pPr>
      <w:r w:rsidRPr="00AB4D5F">
        <w:rPr>
          <w:rFonts w:ascii="Century Gothic" w:hAnsi="Century Gothic" w:cs="Arial"/>
          <w:b/>
          <w:sz w:val="20"/>
          <w:szCs w:val="20"/>
        </w:rPr>
        <w:t xml:space="preserve">di essere tenuto a comunicare, entro trenta giorni, qualsiasi modifica degli elementi e dei dati dichiarati con la presente richiesta, </w:t>
      </w:r>
      <w:r w:rsidRPr="00AB4D5F">
        <w:rPr>
          <w:rFonts w:ascii="Century Gothic" w:hAnsi="Century Gothic" w:cs="Arial"/>
          <w:b/>
          <w:sz w:val="20"/>
          <w:szCs w:val="20"/>
          <w:u w:val="thick"/>
        </w:rPr>
        <w:t>a pena la decadenza dell’autorizzazione</w:t>
      </w:r>
    </w:p>
    <w:p w14:paraId="39F4255B" w14:textId="77777777" w:rsidR="00CF0DAB" w:rsidRPr="00CF0DAB" w:rsidRDefault="00CF0DAB" w:rsidP="00CF0DAB">
      <w:pPr>
        <w:pStyle w:val="Paragrafoelenco"/>
        <w:rPr>
          <w:rFonts w:ascii="Century Gothic" w:hAnsi="Century Gothic" w:cs="Arial"/>
          <w:b/>
          <w:sz w:val="20"/>
          <w:szCs w:val="20"/>
          <w:u w:val="thick"/>
        </w:rPr>
      </w:pPr>
    </w:p>
    <w:p w14:paraId="6649F790" w14:textId="77777777" w:rsidR="00CF0DAB" w:rsidRPr="00AB4D5F" w:rsidRDefault="00CF0DAB" w:rsidP="00CF0DAB">
      <w:pPr>
        <w:pStyle w:val="Paragrafoelenco"/>
        <w:spacing w:after="40" w:line="360" w:lineRule="auto"/>
        <w:ind w:left="0"/>
        <w:contextualSpacing/>
        <w:jc w:val="both"/>
        <w:rPr>
          <w:rFonts w:ascii="Century Gothic" w:hAnsi="Century Gothic" w:cs="Arial"/>
          <w:b/>
          <w:sz w:val="20"/>
          <w:szCs w:val="20"/>
          <w:u w:val="thick"/>
        </w:rPr>
      </w:pPr>
    </w:p>
    <w:p w14:paraId="3EAB318B" w14:textId="77777777" w:rsidR="00CF0DAB" w:rsidRDefault="00AB4D5F" w:rsidP="00CF0DAB">
      <w:pPr>
        <w:pStyle w:val="Paragrafoelenco"/>
        <w:numPr>
          <w:ilvl w:val="0"/>
          <w:numId w:val="12"/>
        </w:numPr>
        <w:spacing w:after="40" w:line="360" w:lineRule="auto"/>
        <w:ind w:left="-142" w:firstLine="142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AB4D5F">
        <w:rPr>
          <w:rFonts w:ascii="Century Gothic" w:hAnsi="Century Gothic" w:cs="Arial"/>
          <w:b/>
          <w:sz w:val="20"/>
          <w:szCs w:val="20"/>
          <w:u w:val="single"/>
        </w:rPr>
        <w:t>la vendita online è espressamente esclusa per i medicinali con obbligo di prescrizione medica</w:t>
      </w:r>
      <w:r w:rsidRPr="00AB4D5F">
        <w:rPr>
          <w:rFonts w:ascii="Century Gothic" w:hAnsi="Century Gothic" w:cs="Arial"/>
          <w:sz w:val="20"/>
          <w:szCs w:val="20"/>
        </w:rPr>
        <w:t xml:space="preserve"> i quali devono essere dispensati, secondo la vigente normativa, solamente in farmacia dal farmacista</w:t>
      </w:r>
    </w:p>
    <w:p w14:paraId="4898805B" w14:textId="77777777" w:rsidR="00CF0DAB" w:rsidRDefault="00CF0DAB" w:rsidP="00CF0DAB">
      <w:pPr>
        <w:spacing w:after="40" w:line="360" w:lineRule="auto"/>
        <w:contextualSpacing/>
        <w:jc w:val="both"/>
        <w:rPr>
          <w:rFonts w:ascii="Century Gothic" w:hAnsi="Century Gothic" w:cs="Arial"/>
          <w:sz w:val="20"/>
          <w:szCs w:val="20"/>
        </w:rPr>
      </w:pPr>
    </w:p>
    <w:p w14:paraId="1D80FB40" w14:textId="77777777" w:rsidR="00CF0DAB" w:rsidRPr="00CF0DAB" w:rsidRDefault="00CF0DAB" w:rsidP="00CF0DAB">
      <w:pPr>
        <w:spacing w:after="40" w:line="360" w:lineRule="auto"/>
        <w:contextualSpacing/>
        <w:jc w:val="both"/>
        <w:rPr>
          <w:rFonts w:ascii="Century Gothic" w:hAnsi="Century Gothic" w:cs="Arial"/>
          <w:sz w:val="20"/>
          <w:szCs w:val="20"/>
        </w:rPr>
      </w:pPr>
    </w:p>
    <w:p w14:paraId="78339812" w14:textId="77777777" w:rsidR="00AB4D5F" w:rsidRPr="00AB4D5F" w:rsidRDefault="00AB4D5F" w:rsidP="00AB4D5F">
      <w:pPr>
        <w:spacing w:after="40" w:line="360" w:lineRule="auto"/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AB4D5F">
        <w:rPr>
          <w:rFonts w:ascii="Century Gothic" w:hAnsi="Century Gothic" w:cs="Arial"/>
          <w:b/>
          <w:sz w:val="20"/>
          <w:szCs w:val="20"/>
          <w:u w:val="single"/>
        </w:rPr>
        <w:t>Si allega alla presente copia di un documento d’identità in corso di validità.</w:t>
      </w:r>
    </w:p>
    <w:p w14:paraId="6E5DD1DD" w14:textId="77777777" w:rsidR="00AB4D5F" w:rsidRPr="00AB4D5F" w:rsidRDefault="00AB4D5F" w:rsidP="00AB4D5F">
      <w:pPr>
        <w:spacing w:after="4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2048F7B5" w14:textId="77777777" w:rsidR="002949FC" w:rsidRDefault="002949FC" w:rsidP="002F73C0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2A53AE4D" w14:textId="77777777" w:rsidR="00CF0DAB" w:rsidRDefault="00CF0DAB" w:rsidP="002F73C0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675287C0" w14:textId="77777777" w:rsidR="00CF0DAB" w:rsidRPr="00AB4D5F" w:rsidRDefault="00CF0DAB" w:rsidP="002F73C0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835"/>
        <w:gridCol w:w="4394"/>
      </w:tblGrid>
      <w:tr w:rsidR="002F73C0" w:rsidRPr="00AB4D5F" w14:paraId="1B3BD1A9" w14:textId="77777777" w:rsidTr="00C375D7">
        <w:tc>
          <w:tcPr>
            <w:tcW w:w="3235" w:type="dxa"/>
          </w:tcPr>
          <w:p w14:paraId="642ED166" w14:textId="77777777" w:rsidR="002F73C0" w:rsidRPr="00AB4D5F" w:rsidRDefault="002F73C0" w:rsidP="00C375D7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1835" w:type="dxa"/>
          </w:tcPr>
          <w:p w14:paraId="73243189" w14:textId="77777777" w:rsidR="002F73C0" w:rsidRPr="00AB4D5F" w:rsidRDefault="002F73C0" w:rsidP="00C375D7">
            <w:pPr>
              <w:spacing w:line="360" w:lineRule="auto"/>
              <w:jc w:val="both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E8D3BCC" w14:textId="77777777" w:rsidR="002F73C0" w:rsidRPr="00AB4D5F" w:rsidRDefault="002F73C0" w:rsidP="00C375D7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</w:p>
        </w:tc>
      </w:tr>
      <w:tr w:rsidR="002F73C0" w:rsidRPr="00AB4D5F" w14:paraId="5B418254" w14:textId="77777777" w:rsidTr="00C375D7">
        <w:tc>
          <w:tcPr>
            <w:tcW w:w="3235" w:type="dxa"/>
            <w:tcBorders>
              <w:top w:val="single" w:sz="4" w:space="0" w:color="auto"/>
            </w:tcBorders>
          </w:tcPr>
          <w:p w14:paraId="60E6FDFC" w14:textId="77777777" w:rsidR="002F73C0" w:rsidRPr="00CF0DAB" w:rsidRDefault="002F73C0" w:rsidP="00C375D7">
            <w:pPr>
              <w:spacing w:line="360" w:lineRule="auto"/>
              <w:jc w:val="center"/>
              <w:rPr>
                <w:rFonts w:ascii="Century Gothic" w:hAnsi="Century Gothic" w:cs="Verdana"/>
                <w:i/>
                <w:sz w:val="20"/>
                <w:szCs w:val="20"/>
              </w:rPr>
            </w:pPr>
            <w:r w:rsidRPr="00CF0DAB">
              <w:rPr>
                <w:rFonts w:ascii="Century Gothic" w:hAnsi="Century Gothic" w:cs="Verdana"/>
                <w:i/>
                <w:sz w:val="18"/>
                <w:szCs w:val="20"/>
              </w:rPr>
              <w:t>(Luogo e data)</w:t>
            </w:r>
          </w:p>
        </w:tc>
        <w:tc>
          <w:tcPr>
            <w:tcW w:w="1835" w:type="dxa"/>
          </w:tcPr>
          <w:p w14:paraId="18AA923A" w14:textId="77777777" w:rsidR="002F73C0" w:rsidRPr="00AB4D5F" w:rsidRDefault="002F73C0" w:rsidP="00C375D7">
            <w:pPr>
              <w:spacing w:line="360" w:lineRule="auto"/>
              <w:jc w:val="both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2B88134" w14:textId="77777777" w:rsidR="002F73C0" w:rsidRPr="00CF0DAB" w:rsidRDefault="002F73C0" w:rsidP="002949FC">
            <w:pPr>
              <w:spacing w:line="360" w:lineRule="auto"/>
              <w:jc w:val="center"/>
              <w:rPr>
                <w:rFonts w:ascii="Century Gothic" w:hAnsi="Century Gothic" w:cs="Verdana"/>
                <w:i/>
                <w:sz w:val="20"/>
                <w:szCs w:val="20"/>
              </w:rPr>
            </w:pPr>
            <w:r w:rsidRPr="00CF0DAB">
              <w:rPr>
                <w:rFonts w:ascii="Century Gothic" w:hAnsi="Century Gothic" w:cs="Verdana"/>
                <w:i/>
                <w:sz w:val="18"/>
                <w:szCs w:val="20"/>
              </w:rPr>
              <w:t xml:space="preserve">(Firma del Farmacista </w:t>
            </w:r>
            <w:r w:rsidR="002949FC" w:rsidRPr="00CF0DAB">
              <w:rPr>
                <w:rFonts w:ascii="Century Gothic" w:hAnsi="Century Gothic" w:cs="Verdana"/>
                <w:i/>
                <w:sz w:val="18"/>
                <w:szCs w:val="20"/>
              </w:rPr>
              <w:t>Socio</w:t>
            </w:r>
            <w:r w:rsidRPr="00CF0DAB">
              <w:rPr>
                <w:rFonts w:ascii="Century Gothic" w:hAnsi="Century Gothic" w:cs="Verdana"/>
                <w:i/>
                <w:sz w:val="18"/>
                <w:szCs w:val="20"/>
              </w:rPr>
              <w:t>/Direttore)</w:t>
            </w:r>
          </w:p>
        </w:tc>
      </w:tr>
    </w:tbl>
    <w:p w14:paraId="7B31B391" w14:textId="77777777" w:rsidR="002F73C0" w:rsidRPr="00AB4D5F" w:rsidRDefault="002F73C0" w:rsidP="002F73C0">
      <w:pPr>
        <w:rPr>
          <w:rFonts w:ascii="Century Gothic" w:hAnsi="Century Gothic"/>
          <w:sz w:val="20"/>
          <w:szCs w:val="20"/>
        </w:rPr>
      </w:pPr>
    </w:p>
    <w:sectPr w:rsidR="002F73C0" w:rsidRPr="00AB4D5F" w:rsidSect="00CF0DAB">
      <w:headerReference w:type="default" r:id="rId11"/>
      <w:footerReference w:type="default" r:id="rId12"/>
      <w:pgSz w:w="11906" w:h="16838" w:code="9"/>
      <w:pgMar w:top="1356" w:right="992" w:bottom="1134" w:left="1134" w:header="452" w:footer="489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9AFE3" w14:textId="77777777" w:rsidR="004D16AE" w:rsidRDefault="004D16AE">
      <w:r>
        <w:separator/>
      </w:r>
    </w:p>
  </w:endnote>
  <w:endnote w:type="continuationSeparator" w:id="0">
    <w:p w14:paraId="26087C55" w14:textId="77777777" w:rsidR="004D16AE" w:rsidRDefault="004D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B4BD2" w14:textId="77777777" w:rsidR="007F5DF8" w:rsidRPr="007F5DF8" w:rsidRDefault="00CF0DAB" w:rsidP="00CF0DAB">
    <w:pPr>
      <w:jc w:val="center"/>
      <w:rPr>
        <w:rFonts w:ascii="Century Gothic" w:hAnsi="Century Gothic"/>
        <w:sz w:val="16"/>
        <w:szCs w:val="16"/>
      </w:rPr>
    </w:pPr>
    <w:r w:rsidRPr="00CF0DAB">
      <w:rPr>
        <w:rFonts w:ascii="Century Gothic" w:hAnsi="Century Gothic"/>
        <w:sz w:val="16"/>
        <w:szCs w:val="16"/>
      </w:rPr>
      <w:t>Pag.1 di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3314E" w14:textId="77777777" w:rsidR="004D16AE" w:rsidRDefault="004D16AE">
      <w:r>
        <w:separator/>
      </w:r>
    </w:p>
  </w:footnote>
  <w:footnote w:type="continuationSeparator" w:id="0">
    <w:p w14:paraId="7B111B7F" w14:textId="77777777" w:rsidR="004D16AE" w:rsidRDefault="004D16AE">
      <w:r>
        <w:continuationSeparator/>
      </w:r>
    </w:p>
  </w:footnote>
  <w:footnote w:id="1">
    <w:p w14:paraId="139E77C3" w14:textId="77777777" w:rsidR="00AB4D5F" w:rsidRPr="00AB4D5F" w:rsidRDefault="00AB4D5F" w:rsidP="00AB4D5F">
      <w:pPr>
        <w:pStyle w:val="Testonotaapidipagina"/>
        <w:rPr>
          <w:rFonts w:ascii="Century Gothic" w:hAnsi="Century Gothic" w:cs="Arial"/>
          <w:b/>
        </w:rPr>
      </w:pPr>
      <w:r w:rsidRPr="00CF0DAB">
        <w:rPr>
          <w:rStyle w:val="Rimandonotaapidipagina"/>
          <w:rFonts w:ascii="Century Gothic" w:hAnsi="Century Gothic"/>
        </w:rPr>
        <w:footnoteRef/>
      </w:r>
      <w:r>
        <w:t xml:space="preserve"> </w:t>
      </w:r>
      <w:r w:rsidRPr="00AB4D5F">
        <w:rPr>
          <w:rFonts w:ascii="Century Gothic" w:hAnsi="Century Gothic" w:cs="Arial"/>
        </w:rPr>
        <w:t>inserire denominazione completa</w:t>
      </w:r>
    </w:p>
  </w:footnote>
  <w:footnote w:id="2">
    <w:p w14:paraId="41653840" w14:textId="77777777" w:rsidR="00AB4D5F" w:rsidRPr="00AB4D5F" w:rsidRDefault="00AB4D5F" w:rsidP="00AB4D5F">
      <w:pPr>
        <w:pStyle w:val="Testonotaapidipagina"/>
        <w:rPr>
          <w:rFonts w:ascii="Century Gothic" w:hAnsi="Century Gothic" w:cs="Arial"/>
        </w:rPr>
      </w:pPr>
      <w:r w:rsidRPr="00AB4D5F">
        <w:rPr>
          <w:rStyle w:val="Rimandonotaapidipagina"/>
          <w:rFonts w:ascii="Century Gothic" w:hAnsi="Century Gothic"/>
        </w:rPr>
        <w:footnoteRef/>
      </w:r>
      <w:r w:rsidRPr="00AB4D5F">
        <w:rPr>
          <w:rStyle w:val="Rimandonotaapidipagina"/>
          <w:rFonts w:ascii="Century Gothic" w:hAnsi="Century Gothic"/>
        </w:rPr>
        <w:t xml:space="preserve"> </w:t>
      </w:r>
      <w:r w:rsidRPr="00CF0DAB">
        <w:rPr>
          <w:rFonts w:ascii="Century Gothic" w:hAnsi="Century Gothic" w:cs="Arial"/>
        </w:rPr>
        <w:t>Cons</w:t>
      </w:r>
      <w:r w:rsidRPr="00AB4D5F">
        <w:rPr>
          <w:rFonts w:ascii="Century Gothic" w:hAnsi="Century Gothic" w:cs="Arial"/>
        </w:rPr>
        <w:t>ultabile anche sul portale open data del Ministero</w:t>
      </w:r>
    </w:p>
  </w:footnote>
  <w:footnote w:id="3">
    <w:p w14:paraId="632BC2DE" w14:textId="77777777" w:rsidR="00AB4D5F" w:rsidRPr="00AB4D5F" w:rsidRDefault="00AB4D5F" w:rsidP="00AB4D5F">
      <w:pPr>
        <w:pStyle w:val="Testonotaapidipagina"/>
        <w:jc w:val="both"/>
        <w:rPr>
          <w:rFonts w:ascii="Century Gothic" w:hAnsi="Century Gothic"/>
        </w:rPr>
      </w:pPr>
      <w:r w:rsidRPr="00AB4D5F">
        <w:rPr>
          <w:rStyle w:val="Rimandonotaapidipagina"/>
          <w:rFonts w:ascii="Century Gothic" w:hAnsi="Century Gothic"/>
        </w:rPr>
        <w:footnoteRef/>
      </w:r>
      <w:r w:rsidRPr="00AB4D5F">
        <w:rPr>
          <w:rStyle w:val="Rimandonotaapidipagina"/>
          <w:rFonts w:ascii="Century Gothic" w:hAnsi="Century Gothic"/>
        </w:rPr>
        <w:t xml:space="preserve"> </w:t>
      </w:r>
      <w:r w:rsidRPr="00AB4D5F">
        <w:rPr>
          <w:rFonts w:ascii="Century Gothic" w:hAnsi="Century Gothic"/>
          <w:b/>
        </w:rPr>
        <w:t>l</w:t>
      </w:r>
      <w:r w:rsidR="00CF0DAB">
        <w:rPr>
          <w:rFonts w:ascii="Century Gothic" w:hAnsi="Century Gothic" w:cs="Arial"/>
          <w:b/>
        </w:rPr>
        <w:t xml:space="preserve">a data indicata </w:t>
      </w:r>
      <w:r w:rsidRPr="00AB4D5F">
        <w:rPr>
          <w:rFonts w:ascii="Century Gothic" w:hAnsi="Century Gothic" w:cs="Arial"/>
          <w:b/>
        </w:rPr>
        <w:t xml:space="preserve">deve tener conto dei tempi necessari per l’ottenimento del logo da parte </w:t>
      </w:r>
      <w:proofErr w:type="gramStart"/>
      <w:r w:rsidRPr="00AB4D5F">
        <w:rPr>
          <w:rFonts w:ascii="Century Gothic" w:hAnsi="Century Gothic" w:cs="Arial"/>
          <w:b/>
        </w:rPr>
        <w:t xml:space="preserve">del </w:t>
      </w:r>
      <w:r w:rsidR="00CF0DAB">
        <w:rPr>
          <w:rFonts w:ascii="Century Gothic" w:hAnsi="Century Gothic" w:cs="Arial"/>
          <w:b/>
        </w:rPr>
        <w:t xml:space="preserve"> </w:t>
      </w:r>
      <w:r w:rsidRPr="00AB4D5F">
        <w:rPr>
          <w:rFonts w:ascii="Century Gothic" w:hAnsi="Century Gothic" w:cs="Arial"/>
          <w:b/>
        </w:rPr>
        <w:t>Ministero</w:t>
      </w:r>
      <w:proofErr w:type="gramEnd"/>
      <w:r w:rsidRPr="00AB4D5F">
        <w:rPr>
          <w:rFonts w:ascii="Century Gothic" w:hAnsi="Century Gothic" w:cs="Arial"/>
          <w:b/>
        </w:rPr>
        <w:t xml:space="preserve"> della Salute.</w:t>
      </w:r>
    </w:p>
  </w:footnote>
  <w:footnote w:id="4">
    <w:p w14:paraId="20DFB3C3" w14:textId="77777777" w:rsidR="00AB4D5F" w:rsidRPr="00AB4D5F" w:rsidRDefault="00AB4D5F" w:rsidP="00AB4D5F">
      <w:pPr>
        <w:pStyle w:val="Testonotaapidipagina"/>
        <w:jc w:val="both"/>
        <w:rPr>
          <w:rFonts w:ascii="Century Gothic" w:hAnsi="Century Gothic"/>
        </w:rPr>
      </w:pPr>
      <w:r w:rsidRPr="00AB4D5F">
        <w:rPr>
          <w:rStyle w:val="Rimandonotaapidipagina"/>
          <w:rFonts w:ascii="Century Gothic" w:hAnsi="Century Gothic"/>
        </w:rPr>
        <w:footnoteRef/>
      </w:r>
      <w:r w:rsidRPr="00AB4D5F">
        <w:rPr>
          <w:rStyle w:val="Rimandonotaapidipagina"/>
          <w:rFonts w:ascii="Century Gothic" w:hAnsi="Century Gothic"/>
        </w:rPr>
        <w:t xml:space="preserve"> </w:t>
      </w:r>
      <w:r w:rsidRPr="00AB4D5F">
        <w:rPr>
          <w:rFonts w:ascii="Century Gothic" w:hAnsi="Century Gothic" w:cs="Arial"/>
        </w:rPr>
        <w:t>cfr. nota n.3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734B7" w14:textId="3EAEBE61" w:rsidR="008B01F6" w:rsidRPr="00CF0DAB" w:rsidRDefault="00CF0DAB" w:rsidP="00CF0DAB">
    <w:pPr>
      <w:tabs>
        <w:tab w:val="center" w:pos="6058"/>
        <w:tab w:val="right" w:pos="8504"/>
      </w:tabs>
      <w:jc w:val="right"/>
      <w:rPr>
        <w:rFonts w:ascii="Century Gothic" w:hAnsi="Century Gothic"/>
        <w:caps/>
        <w:sz w:val="18"/>
        <w:szCs w:val="18"/>
        <w:lang w:eastAsia="x-none"/>
      </w:rPr>
    </w:pPr>
    <w:r w:rsidRPr="00CF0DAB">
      <w:rPr>
        <w:rFonts w:ascii="Century Gothic" w:hAnsi="Century Gothic"/>
        <w:caps/>
        <w:sz w:val="18"/>
        <w:szCs w:val="18"/>
        <w:lang w:eastAsia="x-none"/>
      </w:rPr>
      <w:t xml:space="preserve">A179-MD002 </w:t>
    </w:r>
    <w:r>
      <w:rPr>
        <w:rFonts w:ascii="Century Gothic" w:hAnsi="Century Gothic"/>
        <w:sz w:val="18"/>
        <w:szCs w:val="18"/>
        <w:lang w:eastAsia="x-none"/>
      </w:rPr>
      <w:t>rev0</w:t>
    </w:r>
    <w:r w:rsidR="00426226">
      <w:rPr>
        <w:rFonts w:ascii="Century Gothic" w:hAnsi="Century Gothic"/>
        <w:sz w:val="18"/>
        <w:szCs w:val="18"/>
        <w:lang w:eastAsia="x-none"/>
      </w:rPr>
      <w:t>2</w:t>
    </w:r>
    <w:r>
      <w:rPr>
        <w:rFonts w:ascii="Century Gothic" w:hAnsi="Century Gothic"/>
        <w:sz w:val="18"/>
        <w:szCs w:val="18"/>
        <w:lang w:eastAsia="x-none"/>
      </w:rPr>
      <w:t xml:space="preserve"> del </w:t>
    </w:r>
    <w:r w:rsidR="00541923">
      <w:rPr>
        <w:rFonts w:ascii="Century Gothic" w:hAnsi="Century Gothic"/>
        <w:sz w:val="18"/>
        <w:szCs w:val="18"/>
        <w:lang w:eastAsia="x-none"/>
      </w:rPr>
      <w:t>15</w:t>
    </w:r>
    <w:r>
      <w:rPr>
        <w:rFonts w:ascii="Century Gothic" w:hAnsi="Century Gothic"/>
        <w:sz w:val="18"/>
        <w:szCs w:val="18"/>
        <w:lang w:eastAsia="x-none"/>
      </w:rPr>
      <w:t>/0</w:t>
    </w:r>
    <w:r w:rsidR="00426226">
      <w:rPr>
        <w:rFonts w:ascii="Century Gothic" w:hAnsi="Century Gothic"/>
        <w:sz w:val="18"/>
        <w:szCs w:val="18"/>
        <w:lang w:eastAsia="x-none"/>
      </w:rPr>
      <w:t>6</w:t>
    </w:r>
    <w:r>
      <w:rPr>
        <w:rFonts w:ascii="Century Gothic" w:hAnsi="Century Gothic"/>
        <w:sz w:val="18"/>
        <w:szCs w:val="18"/>
        <w:lang w:eastAsia="x-none"/>
      </w:rPr>
      <w:t>/20</w:t>
    </w:r>
    <w:r w:rsidR="00426226">
      <w:rPr>
        <w:rFonts w:ascii="Century Gothic" w:hAnsi="Century Gothic"/>
        <w:sz w:val="18"/>
        <w:szCs w:val="18"/>
        <w:lang w:eastAsia="x-none"/>
      </w:rPr>
      <w:t>23</w:t>
    </w:r>
    <w:r w:rsidRPr="00CF0DAB">
      <w:rPr>
        <w:rFonts w:ascii="Century Gothic" w:hAnsi="Century Gothic"/>
        <w:sz w:val="18"/>
        <w:szCs w:val="18"/>
        <w:lang w:eastAsia="x-none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85494"/>
    <w:multiLevelType w:val="hybridMultilevel"/>
    <w:tmpl w:val="9BCA1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1D8ED86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="Verdan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D524C"/>
    <w:multiLevelType w:val="hybridMultilevel"/>
    <w:tmpl w:val="CE448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44267"/>
    <w:multiLevelType w:val="hybridMultilevel"/>
    <w:tmpl w:val="6D52513A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B3732"/>
    <w:multiLevelType w:val="hybridMultilevel"/>
    <w:tmpl w:val="51F0D73A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F3B02"/>
    <w:multiLevelType w:val="hybridMultilevel"/>
    <w:tmpl w:val="41F84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40031"/>
    <w:multiLevelType w:val="hybridMultilevel"/>
    <w:tmpl w:val="5784D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31EB8"/>
    <w:multiLevelType w:val="hybridMultilevel"/>
    <w:tmpl w:val="85D6032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1449DA"/>
    <w:multiLevelType w:val="hybridMultilevel"/>
    <w:tmpl w:val="E3AE0E10"/>
    <w:lvl w:ilvl="0" w:tplc="6480D6D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95BD3"/>
    <w:multiLevelType w:val="hybridMultilevel"/>
    <w:tmpl w:val="D4B80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62337"/>
    <w:multiLevelType w:val="hybridMultilevel"/>
    <w:tmpl w:val="FF142E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20485"/>
    <w:multiLevelType w:val="hybridMultilevel"/>
    <w:tmpl w:val="1AEE7D04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E741C"/>
    <w:multiLevelType w:val="hybridMultilevel"/>
    <w:tmpl w:val="8CB0E72A"/>
    <w:lvl w:ilvl="0" w:tplc="D6086E2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E7C5F"/>
    <w:multiLevelType w:val="hybridMultilevel"/>
    <w:tmpl w:val="43848C1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FD4479A"/>
    <w:multiLevelType w:val="hybridMultilevel"/>
    <w:tmpl w:val="3160976A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56D55"/>
    <w:rsid w:val="0006229C"/>
    <w:rsid w:val="000844E5"/>
    <w:rsid w:val="00092D91"/>
    <w:rsid w:val="000A6E38"/>
    <w:rsid w:val="000C0E3F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10A8"/>
    <w:rsid w:val="0011731B"/>
    <w:rsid w:val="001232B2"/>
    <w:rsid w:val="00124B72"/>
    <w:rsid w:val="00132341"/>
    <w:rsid w:val="00160AAB"/>
    <w:rsid w:val="00165A5E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57E9"/>
    <w:rsid w:val="001F7FBA"/>
    <w:rsid w:val="00227828"/>
    <w:rsid w:val="0024206A"/>
    <w:rsid w:val="00244AF1"/>
    <w:rsid w:val="002604D8"/>
    <w:rsid w:val="00261164"/>
    <w:rsid w:val="00271908"/>
    <w:rsid w:val="00274AAD"/>
    <w:rsid w:val="00276510"/>
    <w:rsid w:val="002918C3"/>
    <w:rsid w:val="00292E21"/>
    <w:rsid w:val="0029318F"/>
    <w:rsid w:val="00293659"/>
    <w:rsid w:val="002949FC"/>
    <w:rsid w:val="002A21A4"/>
    <w:rsid w:val="002A45FC"/>
    <w:rsid w:val="002B5EB8"/>
    <w:rsid w:val="002B6B46"/>
    <w:rsid w:val="002C1B5A"/>
    <w:rsid w:val="002C4E8B"/>
    <w:rsid w:val="002F3BDC"/>
    <w:rsid w:val="002F73C0"/>
    <w:rsid w:val="00305E38"/>
    <w:rsid w:val="003116DA"/>
    <w:rsid w:val="00314A3C"/>
    <w:rsid w:val="0031519E"/>
    <w:rsid w:val="00321A63"/>
    <w:rsid w:val="0032311D"/>
    <w:rsid w:val="0032585C"/>
    <w:rsid w:val="003334DA"/>
    <w:rsid w:val="00335167"/>
    <w:rsid w:val="003520AD"/>
    <w:rsid w:val="00357923"/>
    <w:rsid w:val="003579DE"/>
    <w:rsid w:val="00363565"/>
    <w:rsid w:val="00364413"/>
    <w:rsid w:val="003728EA"/>
    <w:rsid w:val="00374952"/>
    <w:rsid w:val="00384C2F"/>
    <w:rsid w:val="00387067"/>
    <w:rsid w:val="00396AF3"/>
    <w:rsid w:val="003A1B10"/>
    <w:rsid w:val="003A4330"/>
    <w:rsid w:val="003A6483"/>
    <w:rsid w:val="003C20B7"/>
    <w:rsid w:val="003C46F7"/>
    <w:rsid w:val="003E3100"/>
    <w:rsid w:val="003E4F30"/>
    <w:rsid w:val="003F7E79"/>
    <w:rsid w:val="00402F52"/>
    <w:rsid w:val="00404ECF"/>
    <w:rsid w:val="00405A5B"/>
    <w:rsid w:val="00415EDB"/>
    <w:rsid w:val="00426226"/>
    <w:rsid w:val="004274BD"/>
    <w:rsid w:val="004353B4"/>
    <w:rsid w:val="00440EC4"/>
    <w:rsid w:val="004514E1"/>
    <w:rsid w:val="00452B60"/>
    <w:rsid w:val="0045585E"/>
    <w:rsid w:val="00465F2A"/>
    <w:rsid w:val="00486CED"/>
    <w:rsid w:val="00492E15"/>
    <w:rsid w:val="004A6C6A"/>
    <w:rsid w:val="004A7FE3"/>
    <w:rsid w:val="004C79C2"/>
    <w:rsid w:val="004D16AE"/>
    <w:rsid w:val="004D44F0"/>
    <w:rsid w:val="004D4765"/>
    <w:rsid w:val="004E2420"/>
    <w:rsid w:val="005155BD"/>
    <w:rsid w:val="00522582"/>
    <w:rsid w:val="005246F7"/>
    <w:rsid w:val="00541923"/>
    <w:rsid w:val="00554D69"/>
    <w:rsid w:val="005713D3"/>
    <w:rsid w:val="00577CD8"/>
    <w:rsid w:val="005A0E18"/>
    <w:rsid w:val="005A1120"/>
    <w:rsid w:val="005A4765"/>
    <w:rsid w:val="005A66F8"/>
    <w:rsid w:val="005B0C2C"/>
    <w:rsid w:val="005C6D56"/>
    <w:rsid w:val="005D42C0"/>
    <w:rsid w:val="005E06D9"/>
    <w:rsid w:val="005E11A4"/>
    <w:rsid w:val="005F7616"/>
    <w:rsid w:val="005F773D"/>
    <w:rsid w:val="0060090E"/>
    <w:rsid w:val="0062313D"/>
    <w:rsid w:val="00625E79"/>
    <w:rsid w:val="00631CC8"/>
    <w:rsid w:val="006353AB"/>
    <w:rsid w:val="0063691F"/>
    <w:rsid w:val="00636CBA"/>
    <w:rsid w:val="006438D4"/>
    <w:rsid w:val="006455DC"/>
    <w:rsid w:val="00645B41"/>
    <w:rsid w:val="00665CA7"/>
    <w:rsid w:val="00675E91"/>
    <w:rsid w:val="00684A69"/>
    <w:rsid w:val="006911B2"/>
    <w:rsid w:val="00693086"/>
    <w:rsid w:val="00696A5F"/>
    <w:rsid w:val="006B3409"/>
    <w:rsid w:val="006B5064"/>
    <w:rsid w:val="006C0454"/>
    <w:rsid w:val="006D35C5"/>
    <w:rsid w:val="006E7A43"/>
    <w:rsid w:val="006F4CDE"/>
    <w:rsid w:val="006F7466"/>
    <w:rsid w:val="00717F2A"/>
    <w:rsid w:val="00725B89"/>
    <w:rsid w:val="0073292E"/>
    <w:rsid w:val="00735A33"/>
    <w:rsid w:val="00742986"/>
    <w:rsid w:val="00742A4E"/>
    <w:rsid w:val="007514BF"/>
    <w:rsid w:val="0076427E"/>
    <w:rsid w:val="00770882"/>
    <w:rsid w:val="00780C40"/>
    <w:rsid w:val="00791C71"/>
    <w:rsid w:val="00797B53"/>
    <w:rsid w:val="007A4B70"/>
    <w:rsid w:val="007B2849"/>
    <w:rsid w:val="007B46DB"/>
    <w:rsid w:val="007B5569"/>
    <w:rsid w:val="007B7989"/>
    <w:rsid w:val="007C5121"/>
    <w:rsid w:val="007C6ACE"/>
    <w:rsid w:val="007D19BB"/>
    <w:rsid w:val="007D3784"/>
    <w:rsid w:val="007D6468"/>
    <w:rsid w:val="007E68F9"/>
    <w:rsid w:val="007F4D89"/>
    <w:rsid w:val="007F5DF8"/>
    <w:rsid w:val="00806140"/>
    <w:rsid w:val="00812AFD"/>
    <w:rsid w:val="0081442A"/>
    <w:rsid w:val="00816C73"/>
    <w:rsid w:val="00822568"/>
    <w:rsid w:val="008231E2"/>
    <w:rsid w:val="008301CD"/>
    <w:rsid w:val="00831E85"/>
    <w:rsid w:val="0084096A"/>
    <w:rsid w:val="00850CD7"/>
    <w:rsid w:val="00873E23"/>
    <w:rsid w:val="008743BB"/>
    <w:rsid w:val="00876D4B"/>
    <w:rsid w:val="00880797"/>
    <w:rsid w:val="00880BE5"/>
    <w:rsid w:val="00882FD7"/>
    <w:rsid w:val="00885A25"/>
    <w:rsid w:val="008A3946"/>
    <w:rsid w:val="008B01F6"/>
    <w:rsid w:val="008C678B"/>
    <w:rsid w:val="008C7665"/>
    <w:rsid w:val="008E0C39"/>
    <w:rsid w:val="008E7028"/>
    <w:rsid w:val="008E7143"/>
    <w:rsid w:val="008F2F55"/>
    <w:rsid w:val="00902323"/>
    <w:rsid w:val="00904D5C"/>
    <w:rsid w:val="00917984"/>
    <w:rsid w:val="0092192E"/>
    <w:rsid w:val="009328D9"/>
    <w:rsid w:val="0093636B"/>
    <w:rsid w:val="00955EE6"/>
    <w:rsid w:val="00963BAB"/>
    <w:rsid w:val="00972104"/>
    <w:rsid w:val="00975913"/>
    <w:rsid w:val="009853EE"/>
    <w:rsid w:val="009A0822"/>
    <w:rsid w:val="009A1D9E"/>
    <w:rsid w:val="009A234F"/>
    <w:rsid w:val="009B0849"/>
    <w:rsid w:val="009B42B4"/>
    <w:rsid w:val="009C734B"/>
    <w:rsid w:val="009D1026"/>
    <w:rsid w:val="009D2AF8"/>
    <w:rsid w:val="009D7C2B"/>
    <w:rsid w:val="009F0E11"/>
    <w:rsid w:val="009F2834"/>
    <w:rsid w:val="00A0311A"/>
    <w:rsid w:val="00A037BA"/>
    <w:rsid w:val="00A048C9"/>
    <w:rsid w:val="00A34CA5"/>
    <w:rsid w:val="00A47CE7"/>
    <w:rsid w:val="00A53090"/>
    <w:rsid w:val="00A5343D"/>
    <w:rsid w:val="00A6254F"/>
    <w:rsid w:val="00A6439C"/>
    <w:rsid w:val="00A766D3"/>
    <w:rsid w:val="00A8190A"/>
    <w:rsid w:val="00A97B7E"/>
    <w:rsid w:val="00AA4FEF"/>
    <w:rsid w:val="00AB024E"/>
    <w:rsid w:val="00AB301A"/>
    <w:rsid w:val="00AB4D5F"/>
    <w:rsid w:val="00AC54A5"/>
    <w:rsid w:val="00AC5659"/>
    <w:rsid w:val="00AC756F"/>
    <w:rsid w:val="00AD00D6"/>
    <w:rsid w:val="00AD20B1"/>
    <w:rsid w:val="00AD6E01"/>
    <w:rsid w:val="00B038E5"/>
    <w:rsid w:val="00B17EF9"/>
    <w:rsid w:val="00B22D9C"/>
    <w:rsid w:val="00B321A9"/>
    <w:rsid w:val="00B37625"/>
    <w:rsid w:val="00B72AAB"/>
    <w:rsid w:val="00B738EA"/>
    <w:rsid w:val="00B76DD1"/>
    <w:rsid w:val="00B93C3A"/>
    <w:rsid w:val="00BA0AEB"/>
    <w:rsid w:val="00BA677D"/>
    <w:rsid w:val="00BB0421"/>
    <w:rsid w:val="00BC0ECB"/>
    <w:rsid w:val="00BC45CD"/>
    <w:rsid w:val="00BC49C7"/>
    <w:rsid w:val="00BC6074"/>
    <w:rsid w:val="00BD1211"/>
    <w:rsid w:val="00BD4F83"/>
    <w:rsid w:val="00BD5BA4"/>
    <w:rsid w:val="00BE72BC"/>
    <w:rsid w:val="00C21221"/>
    <w:rsid w:val="00C34433"/>
    <w:rsid w:val="00C44AD2"/>
    <w:rsid w:val="00C461E9"/>
    <w:rsid w:val="00C478DD"/>
    <w:rsid w:val="00C524FA"/>
    <w:rsid w:val="00C9103A"/>
    <w:rsid w:val="00C97A1A"/>
    <w:rsid w:val="00CA1711"/>
    <w:rsid w:val="00CB6320"/>
    <w:rsid w:val="00CC6FC9"/>
    <w:rsid w:val="00CD7EE3"/>
    <w:rsid w:val="00CE0089"/>
    <w:rsid w:val="00CE560E"/>
    <w:rsid w:val="00CF06DA"/>
    <w:rsid w:val="00CF0DAB"/>
    <w:rsid w:val="00D00686"/>
    <w:rsid w:val="00D035DF"/>
    <w:rsid w:val="00D06D0B"/>
    <w:rsid w:val="00D06E90"/>
    <w:rsid w:val="00D173B7"/>
    <w:rsid w:val="00D21459"/>
    <w:rsid w:val="00D2459A"/>
    <w:rsid w:val="00D25C33"/>
    <w:rsid w:val="00D50B6A"/>
    <w:rsid w:val="00D609AC"/>
    <w:rsid w:val="00D63370"/>
    <w:rsid w:val="00D74A3F"/>
    <w:rsid w:val="00D74BFD"/>
    <w:rsid w:val="00D77C54"/>
    <w:rsid w:val="00D80FD6"/>
    <w:rsid w:val="00D91EEC"/>
    <w:rsid w:val="00D9411D"/>
    <w:rsid w:val="00DB082B"/>
    <w:rsid w:val="00DB5008"/>
    <w:rsid w:val="00DC59B9"/>
    <w:rsid w:val="00DC6E5A"/>
    <w:rsid w:val="00DD5F3B"/>
    <w:rsid w:val="00DF138A"/>
    <w:rsid w:val="00E140E1"/>
    <w:rsid w:val="00E342F0"/>
    <w:rsid w:val="00E34D9F"/>
    <w:rsid w:val="00E4456F"/>
    <w:rsid w:val="00E453C3"/>
    <w:rsid w:val="00E47D30"/>
    <w:rsid w:val="00E70CD7"/>
    <w:rsid w:val="00E728BB"/>
    <w:rsid w:val="00E844AC"/>
    <w:rsid w:val="00E9199F"/>
    <w:rsid w:val="00E9630E"/>
    <w:rsid w:val="00EA091C"/>
    <w:rsid w:val="00EB2F65"/>
    <w:rsid w:val="00EB5C4A"/>
    <w:rsid w:val="00EB6999"/>
    <w:rsid w:val="00EC0AA9"/>
    <w:rsid w:val="00ED7569"/>
    <w:rsid w:val="00EE09EB"/>
    <w:rsid w:val="00EE38AC"/>
    <w:rsid w:val="00EE53A7"/>
    <w:rsid w:val="00EF5050"/>
    <w:rsid w:val="00EF7391"/>
    <w:rsid w:val="00F00AE5"/>
    <w:rsid w:val="00F02409"/>
    <w:rsid w:val="00F0777B"/>
    <w:rsid w:val="00F17502"/>
    <w:rsid w:val="00F212F0"/>
    <w:rsid w:val="00F22A71"/>
    <w:rsid w:val="00F24F40"/>
    <w:rsid w:val="00F3722E"/>
    <w:rsid w:val="00F4767F"/>
    <w:rsid w:val="00F52593"/>
    <w:rsid w:val="00F567AF"/>
    <w:rsid w:val="00F61D42"/>
    <w:rsid w:val="00F62822"/>
    <w:rsid w:val="00F70BB4"/>
    <w:rsid w:val="00F73122"/>
    <w:rsid w:val="00F947C7"/>
    <w:rsid w:val="00FA5C19"/>
    <w:rsid w:val="00FB3EC6"/>
    <w:rsid w:val="00FB6EED"/>
    <w:rsid w:val="00FB7207"/>
    <w:rsid w:val="00FD0392"/>
    <w:rsid w:val="00FD3921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35E7D9"/>
  <w15:docId w15:val="{ACD78E15-5506-4D21-AFC7-13F3548D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110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110A8"/>
    <w:rPr>
      <w:sz w:val="27"/>
      <w:szCs w:val="27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D5F"/>
  </w:style>
  <w:style w:type="character" w:styleId="Rimandonotaapidipagina">
    <w:name w:val="footnote reference"/>
    <w:basedOn w:val="Carpredefinitoparagrafo"/>
    <w:uiPriority w:val="99"/>
    <w:semiHidden/>
    <w:unhideWhenUsed/>
    <w:rsid w:val="00AB4D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D5DFC-A179-41E4-9709-B7C16097E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69DD2-BDF5-4D74-A8CE-1D1F80375005}">
  <ds:schemaRefs>
    <ds:schemaRef ds:uri="http://schemas.microsoft.com/office/2006/metadata/properties"/>
    <ds:schemaRef ds:uri="http://schemas.microsoft.com/office/infopath/2007/PartnerControls"/>
    <ds:schemaRef ds:uri="ff5283c9-9114-4f7a-ac9d-0c106a935a13"/>
    <ds:schemaRef ds:uri="4ffb5a5e-aa30-43d6-8cf3-de1ea4d952b7"/>
    <ds:schemaRef ds:uri="1026da15-ac39-45c4-8eee-3e3e9b63bf0b"/>
  </ds:schemaRefs>
</ds:datastoreItem>
</file>

<file path=customXml/itemProps3.xml><?xml version="1.0" encoding="utf-8"?>
<ds:datastoreItem xmlns:ds="http://schemas.openxmlformats.org/officeDocument/2006/customXml" ds:itemID="{609F4093-DB2D-4E30-BDA0-D28EACA21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3DE23A-C256-4836-9A0D-B6ABA495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LUNEDI’ 29 NOVEMBRE 2004</vt:lpstr>
    </vt:vector>
  </TitlesOfParts>
  <Company>IREF</Company>
  <LinksUpToDate>false</LinksUpToDate>
  <CharactersWithSpaces>2505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LUNEDI’ 29 NOVEMBRE 2004</dc:title>
  <dc:creator>stuscano</dc:creator>
  <cp:lastModifiedBy>Fusar Imperatore Paola</cp:lastModifiedBy>
  <cp:revision>4</cp:revision>
  <cp:lastPrinted>2016-04-29T07:27:00Z</cp:lastPrinted>
  <dcterms:created xsi:type="dcterms:W3CDTF">2023-06-14T14:34:00Z</dcterms:created>
  <dcterms:modified xsi:type="dcterms:W3CDTF">2023-06-15T10:09:00Z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</Properties>
</file>