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9DFB0" w14:textId="77777777" w:rsidR="004C01D8" w:rsidRDefault="00121170" w:rsidP="004C01D8">
      <w:pPr>
        <w:pStyle w:val="Titolo"/>
        <w:jc w:val="left"/>
        <w:rPr>
          <w:sz w:val="24"/>
        </w:rPr>
      </w:pPr>
      <w:bookmarkStart w:id="0" w:name="_GoBack"/>
      <w:bookmarkEnd w:id="0"/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165721">
        <w:rPr>
          <w:sz w:val="24"/>
        </w:rPr>
        <w:t xml:space="preserve">           </w:t>
      </w:r>
      <w:r w:rsidR="004C01D8">
        <w:rPr>
          <w:sz w:val="24"/>
        </w:rPr>
        <w:tab/>
      </w:r>
      <w:r w:rsidR="004C01D8">
        <w:rPr>
          <w:sz w:val="24"/>
        </w:rPr>
        <w:tab/>
      </w:r>
      <w:r w:rsidR="004C01D8">
        <w:rPr>
          <w:sz w:val="24"/>
        </w:rPr>
        <w:tab/>
      </w:r>
    </w:p>
    <w:p w14:paraId="09974BCA" w14:textId="77777777" w:rsidR="00032F07" w:rsidRPr="003154C4" w:rsidRDefault="00032F07" w:rsidP="00704D71">
      <w:pPr>
        <w:pStyle w:val="Titolo"/>
        <w:ind w:left="4962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All’ATS della Città Metropolitana di Milano</w:t>
      </w:r>
    </w:p>
    <w:p w14:paraId="621AC43E" w14:textId="4CE8E99B" w:rsidR="00032F07" w:rsidRPr="003154C4" w:rsidRDefault="00032F07" w:rsidP="00FE7CC9">
      <w:pPr>
        <w:pStyle w:val="Titolo"/>
        <w:ind w:left="4248" w:firstLine="708"/>
        <w:jc w:val="left"/>
        <w:rPr>
          <w:rFonts w:ascii="Century Gothic" w:hAnsi="Century Gothic"/>
          <w:sz w:val="20"/>
          <w:szCs w:val="20"/>
        </w:rPr>
      </w:pPr>
      <w:r w:rsidRPr="003154C4">
        <w:rPr>
          <w:rFonts w:ascii="Century Gothic" w:hAnsi="Century Gothic"/>
          <w:sz w:val="20"/>
          <w:szCs w:val="20"/>
        </w:rPr>
        <w:t>Dipartimento di Igiene e Prevenzione Sanitaria</w:t>
      </w:r>
    </w:p>
    <w:p w14:paraId="052ED435" w14:textId="1E56B09C" w:rsidR="00032F07" w:rsidRDefault="008308FA" w:rsidP="00FE7CC9">
      <w:pPr>
        <w:pStyle w:val="Titolo"/>
        <w:ind w:left="4248" w:firstLine="708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="00032F07" w:rsidRPr="003154C4">
        <w:rPr>
          <w:rFonts w:ascii="Century Gothic" w:hAnsi="Century Gothic"/>
          <w:sz w:val="20"/>
          <w:szCs w:val="20"/>
        </w:rPr>
        <w:t>C Salute e Ambiente</w:t>
      </w:r>
    </w:p>
    <w:p w14:paraId="721C25B8" w14:textId="66250205" w:rsidR="00F707D7" w:rsidRPr="003154C4" w:rsidRDefault="00F707D7" w:rsidP="00704D71">
      <w:pPr>
        <w:pStyle w:val="Titolo"/>
        <w:ind w:left="4536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Pec: </w:t>
      </w:r>
      <w:hyperlink r:id="rId12" w:history="1">
        <w:r w:rsidRPr="00F75AF6">
          <w:rPr>
            <w:rStyle w:val="Collegamentoipertestuale"/>
            <w:rFonts w:ascii="Century Gothic" w:hAnsi="Century Gothic"/>
            <w:sz w:val="20"/>
            <w:szCs w:val="20"/>
          </w:rPr>
          <w:t>dipartimentoprevenzionesanitaria@pec.ats-milano.it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672A6659" w14:textId="77777777" w:rsidR="00716FD2" w:rsidRDefault="00716FD2" w:rsidP="00FE7CC9">
      <w:pPr>
        <w:jc w:val="center"/>
        <w:rPr>
          <w:b/>
          <w:bCs/>
        </w:rPr>
      </w:pPr>
    </w:p>
    <w:p w14:paraId="69E8FDBF" w14:textId="77777777" w:rsidR="00716FD2" w:rsidRPr="00974B5A" w:rsidRDefault="00A54A5F" w:rsidP="00A54A5F">
      <w:pPr>
        <w:pStyle w:val="Rientrocorpodeltesto3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Oggetto:</w:t>
      </w:r>
      <w:r w:rsidRPr="00974B5A">
        <w:rPr>
          <w:rFonts w:ascii="Century Gothic" w:hAnsi="Century Gothic"/>
          <w:sz w:val="20"/>
          <w:szCs w:val="20"/>
        </w:rPr>
        <w:tab/>
      </w:r>
      <w:r w:rsidR="003154C4" w:rsidRPr="00974B5A">
        <w:rPr>
          <w:rFonts w:ascii="Century Gothic" w:hAnsi="Century Gothic"/>
          <w:sz w:val="20"/>
          <w:szCs w:val="20"/>
        </w:rPr>
        <w:t xml:space="preserve">domanda di autorizzazione all’installazione </w:t>
      </w:r>
      <w:r w:rsidRPr="00974B5A">
        <w:rPr>
          <w:rFonts w:ascii="Century Gothic" w:hAnsi="Century Gothic"/>
          <w:sz w:val="20"/>
          <w:szCs w:val="20"/>
        </w:rPr>
        <w:t xml:space="preserve">e uso </w:t>
      </w:r>
      <w:r w:rsidR="003154C4" w:rsidRPr="00974B5A">
        <w:rPr>
          <w:rFonts w:ascii="Century Gothic" w:hAnsi="Century Gothic"/>
          <w:sz w:val="20"/>
          <w:szCs w:val="20"/>
        </w:rPr>
        <w:t>di apparecchiatura a Risonanza Magnetica</w:t>
      </w:r>
      <w:r w:rsidR="00716FD2" w:rsidRPr="00974B5A">
        <w:rPr>
          <w:rFonts w:ascii="Century Gothic" w:hAnsi="Century Gothic"/>
          <w:sz w:val="20"/>
          <w:szCs w:val="20"/>
        </w:rPr>
        <w:t>.</w:t>
      </w:r>
    </w:p>
    <w:p w14:paraId="46E8089E" w14:textId="5A0BEC1C" w:rsidR="00716FD2" w:rsidRPr="00822D0E" w:rsidRDefault="003154C4" w:rsidP="00A54A5F">
      <w:pPr>
        <w:pStyle w:val="Rientrocorpodeltesto3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ab/>
      </w:r>
      <w:r w:rsidR="00822D0E" w:rsidRPr="00822D0E">
        <w:rPr>
          <w:rFonts w:ascii="Century Gothic" w:hAnsi="Century Gothic"/>
          <w:sz w:val="20"/>
          <w:szCs w:val="20"/>
        </w:rPr>
        <w:t xml:space="preserve">Art. 5 del </w:t>
      </w:r>
      <w:r w:rsidR="00716FD2" w:rsidRPr="00822D0E">
        <w:rPr>
          <w:rFonts w:ascii="Century Gothic" w:hAnsi="Century Gothic"/>
          <w:sz w:val="20"/>
          <w:szCs w:val="20"/>
        </w:rPr>
        <w:t>D</w:t>
      </w:r>
      <w:r w:rsidR="008B213B" w:rsidRPr="00822D0E">
        <w:rPr>
          <w:rFonts w:ascii="Century Gothic" w:hAnsi="Century Gothic"/>
          <w:sz w:val="20"/>
          <w:szCs w:val="20"/>
        </w:rPr>
        <w:t>.</w:t>
      </w:r>
      <w:r w:rsidR="00716FD2" w:rsidRPr="00822D0E">
        <w:rPr>
          <w:rFonts w:ascii="Century Gothic" w:hAnsi="Century Gothic"/>
          <w:sz w:val="20"/>
          <w:szCs w:val="20"/>
        </w:rPr>
        <w:t>P</w:t>
      </w:r>
      <w:r w:rsidR="008B213B" w:rsidRPr="00822D0E">
        <w:rPr>
          <w:rFonts w:ascii="Century Gothic" w:hAnsi="Century Gothic"/>
          <w:sz w:val="20"/>
          <w:szCs w:val="20"/>
        </w:rPr>
        <w:t>.</w:t>
      </w:r>
      <w:r w:rsidR="00716FD2" w:rsidRPr="00822D0E">
        <w:rPr>
          <w:rFonts w:ascii="Century Gothic" w:hAnsi="Century Gothic"/>
          <w:sz w:val="20"/>
          <w:szCs w:val="20"/>
        </w:rPr>
        <w:t>R</w:t>
      </w:r>
      <w:r w:rsidR="008B213B" w:rsidRPr="00822D0E">
        <w:rPr>
          <w:rFonts w:ascii="Century Gothic" w:hAnsi="Century Gothic"/>
          <w:sz w:val="20"/>
          <w:szCs w:val="20"/>
        </w:rPr>
        <w:t>.</w:t>
      </w:r>
      <w:r w:rsidR="00716FD2" w:rsidRPr="00822D0E">
        <w:rPr>
          <w:rFonts w:ascii="Century Gothic" w:hAnsi="Century Gothic"/>
          <w:sz w:val="20"/>
          <w:szCs w:val="20"/>
        </w:rPr>
        <w:t xml:space="preserve"> </w:t>
      </w:r>
      <w:r w:rsidR="00822D0E" w:rsidRPr="00822D0E">
        <w:rPr>
          <w:rFonts w:ascii="Century Gothic" w:hAnsi="Century Gothic"/>
          <w:sz w:val="20"/>
          <w:szCs w:val="20"/>
        </w:rPr>
        <w:t xml:space="preserve">n. </w:t>
      </w:r>
      <w:r w:rsidR="00716FD2" w:rsidRPr="00822D0E">
        <w:rPr>
          <w:rFonts w:ascii="Century Gothic" w:hAnsi="Century Gothic"/>
          <w:sz w:val="20"/>
          <w:szCs w:val="20"/>
        </w:rPr>
        <w:t>542</w:t>
      </w:r>
      <w:r w:rsidR="00822D0E" w:rsidRPr="00822D0E">
        <w:rPr>
          <w:rFonts w:ascii="Century Gothic" w:hAnsi="Century Gothic"/>
          <w:sz w:val="20"/>
          <w:szCs w:val="20"/>
        </w:rPr>
        <w:t xml:space="preserve"> del 1994</w:t>
      </w:r>
      <w:r w:rsidR="00716FD2" w:rsidRPr="00822D0E">
        <w:rPr>
          <w:rFonts w:ascii="Century Gothic" w:hAnsi="Century Gothic"/>
          <w:sz w:val="20"/>
          <w:szCs w:val="20"/>
        </w:rPr>
        <w:t xml:space="preserve"> </w:t>
      </w:r>
      <w:r w:rsidR="00BA7507">
        <w:rPr>
          <w:rFonts w:ascii="Century Gothic" w:hAnsi="Century Gothic"/>
          <w:sz w:val="20"/>
          <w:szCs w:val="20"/>
        </w:rPr>
        <w:t>e s.m.i.</w:t>
      </w:r>
      <w:r w:rsidR="00FE7CC9" w:rsidRPr="00822D0E">
        <w:rPr>
          <w:rFonts w:ascii="Century Gothic" w:hAnsi="Century Gothic"/>
          <w:sz w:val="20"/>
          <w:szCs w:val="20"/>
        </w:rPr>
        <w:t xml:space="preserve"> </w:t>
      </w:r>
      <w:r w:rsidR="00716FD2" w:rsidRPr="00822D0E">
        <w:rPr>
          <w:rFonts w:ascii="Century Gothic" w:hAnsi="Century Gothic"/>
          <w:sz w:val="20"/>
          <w:szCs w:val="20"/>
        </w:rPr>
        <w:t>-</w:t>
      </w:r>
      <w:r w:rsidR="00FE7CC9" w:rsidRPr="00822D0E">
        <w:rPr>
          <w:rFonts w:ascii="Century Gothic" w:hAnsi="Century Gothic"/>
          <w:sz w:val="20"/>
          <w:szCs w:val="20"/>
        </w:rPr>
        <w:t xml:space="preserve"> </w:t>
      </w:r>
      <w:r w:rsidR="008B4C2B" w:rsidRPr="00822D0E">
        <w:rPr>
          <w:rFonts w:ascii="Century Gothic" w:hAnsi="Century Gothic"/>
          <w:sz w:val="20"/>
          <w:szCs w:val="20"/>
        </w:rPr>
        <w:t>Art. 57</w:t>
      </w:r>
      <w:r w:rsidR="00F707D7" w:rsidRPr="00822D0E">
        <w:rPr>
          <w:rFonts w:ascii="Century Gothic" w:hAnsi="Century Gothic"/>
          <w:sz w:val="20"/>
          <w:szCs w:val="20"/>
        </w:rPr>
        <w:t>,</w:t>
      </w:r>
      <w:r w:rsidR="008B4C2B" w:rsidRPr="00822D0E">
        <w:rPr>
          <w:rFonts w:ascii="Century Gothic" w:hAnsi="Century Gothic"/>
          <w:sz w:val="20"/>
          <w:szCs w:val="20"/>
        </w:rPr>
        <w:t xml:space="preserve"> c</w:t>
      </w:r>
      <w:r w:rsidR="00274E9A" w:rsidRPr="00822D0E">
        <w:rPr>
          <w:rFonts w:ascii="Century Gothic" w:hAnsi="Century Gothic"/>
          <w:sz w:val="20"/>
          <w:szCs w:val="20"/>
        </w:rPr>
        <w:t>omma</w:t>
      </w:r>
      <w:r w:rsidR="008B4C2B" w:rsidRPr="00822D0E">
        <w:rPr>
          <w:rFonts w:ascii="Century Gothic" w:hAnsi="Century Gothic"/>
          <w:sz w:val="20"/>
          <w:szCs w:val="20"/>
        </w:rPr>
        <w:t xml:space="preserve"> 4</w:t>
      </w:r>
      <w:r w:rsidR="00822D0E" w:rsidRPr="00822D0E">
        <w:rPr>
          <w:rFonts w:ascii="Century Gothic" w:hAnsi="Century Gothic"/>
          <w:sz w:val="20"/>
          <w:szCs w:val="20"/>
        </w:rPr>
        <w:t xml:space="preserve"> della</w:t>
      </w:r>
      <w:r w:rsidR="008B4C2B" w:rsidRPr="00822D0E">
        <w:rPr>
          <w:rFonts w:ascii="Century Gothic" w:hAnsi="Century Gothic"/>
          <w:sz w:val="20"/>
          <w:szCs w:val="20"/>
        </w:rPr>
        <w:t xml:space="preserve"> </w:t>
      </w:r>
      <w:r w:rsidR="00716FD2" w:rsidRPr="00822D0E">
        <w:rPr>
          <w:rFonts w:ascii="Century Gothic" w:hAnsi="Century Gothic"/>
          <w:sz w:val="20"/>
          <w:szCs w:val="20"/>
        </w:rPr>
        <w:t xml:space="preserve">L.R. </w:t>
      </w:r>
      <w:r w:rsidR="00822D0E" w:rsidRPr="00822D0E">
        <w:rPr>
          <w:rFonts w:ascii="Century Gothic" w:hAnsi="Century Gothic"/>
          <w:sz w:val="20"/>
          <w:szCs w:val="20"/>
        </w:rPr>
        <w:t xml:space="preserve">n. </w:t>
      </w:r>
      <w:r w:rsidR="00C70E91" w:rsidRPr="00822D0E">
        <w:rPr>
          <w:rFonts w:ascii="Century Gothic" w:hAnsi="Century Gothic"/>
          <w:sz w:val="20"/>
          <w:szCs w:val="20"/>
        </w:rPr>
        <w:t>3</w:t>
      </w:r>
      <w:r w:rsidR="008B213B" w:rsidRPr="00822D0E">
        <w:rPr>
          <w:rFonts w:ascii="Century Gothic" w:hAnsi="Century Gothic"/>
          <w:sz w:val="20"/>
          <w:szCs w:val="20"/>
        </w:rPr>
        <w:t>3</w:t>
      </w:r>
      <w:r w:rsidR="00822D0E">
        <w:rPr>
          <w:rFonts w:ascii="Century Gothic" w:hAnsi="Century Gothic"/>
          <w:sz w:val="20"/>
          <w:szCs w:val="20"/>
        </w:rPr>
        <w:t xml:space="preserve"> del 200</w:t>
      </w:r>
      <w:r w:rsidR="00BA7507">
        <w:rPr>
          <w:rFonts w:ascii="Century Gothic" w:hAnsi="Century Gothic"/>
          <w:sz w:val="20"/>
          <w:szCs w:val="20"/>
        </w:rPr>
        <w:t xml:space="preserve">9 </w:t>
      </w:r>
      <w:r w:rsidR="00CB02B5" w:rsidRPr="00822D0E">
        <w:rPr>
          <w:rFonts w:ascii="Century Gothic" w:hAnsi="Century Gothic"/>
          <w:sz w:val="20"/>
          <w:szCs w:val="20"/>
        </w:rPr>
        <w:t xml:space="preserve">e s.m.i. </w:t>
      </w:r>
    </w:p>
    <w:p w14:paraId="0A37501D" w14:textId="77777777" w:rsidR="00716FD2" w:rsidRPr="00974B5A" w:rsidRDefault="00716FD2">
      <w:pPr>
        <w:jc w:val="both"/>
        <w:rPr>
          <w:rFonts w:ascii="Century Gothic" w:hAnsi="Century Gothic"/>
          <w:sz w:val="20"/>
          <w:szCs w:val="20"/>
          <w:lang w:val="de-DE"/>
        </w:rPr>
      </w:pPr>
    </w:p>
    <w:p w14:paraId="53A52501" w14:textId="77777777" w:rsidR="008B4C2B" w:rsidRDefault="008B4C2B" w:rsidP="008B4C2B">
      <w:pP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 xml:space="preserve">Il/La sottoscritto/a </w:t>
      </w:r>
    </w:p>
    <w:p w14:paraId="4EFFA5F9" w14:textId="77777777" w:rsidR="008B4C2B" w:rsidRDefault="008B4C2B" w:rsidP="008B4C2B">
      <w:pPr>
        <w:pBdr>
          <w:top w:val="single" w:sz="6" w:space="1" w:color="auto"/>
          <w:bottom w:val="single" w:sz="6" w:space="1" w:color="auto"/>
        </w:pBd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nato/a 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74B5A">
        <w:rPr>
          <w:rFonts w:ascii="Century Gothic" w:hAnsi="Century Gothic"/>
          <w:sz w:val="20"/>
          <w:szCs w:val="20"/>
        </w:rPr>
        <w:t xml:space="preserve">(prov.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74B5A">
        <w:rPr>
          <w:rFonts w:ascii="Century Gothic" w:hAnsi="Century Gothic"/>
          <w:sz w:val="20"/>
          <w:szCs w:val="20"/>
        </w:rPr>
        <w:t xml:space="preserve">il </w:t>
      </w:r>
    </w:p>
    <w:p w14:paraId="1493985C" w14:textId="77777777" w:rsidR="008B4C2B" w:rsidRDefault="008B4C2B" w:rsidP="008B4C2B">
      <w:pP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residente in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74B5A">
        <w:rPr>
          <w:rFonts w:ascii="Century Gothic" w:hAnsi="Century Gothic"/>
          <w:sz w:val="20"/>
          <w:szCs w:val="20"/>
        </w:rPr>
        <w:t xml:space="preserve">(prov.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74B5A">
        <w:rPr>
          <w:rFonts w:ascii="Century Gothic" w:hAnsi="Century Gothic"/>
          <w:sz w:val="20"/>
          <w:szCs w:val="20"/>
        </w:rPr>
        <w:t xml:space="preserve">c.a.p. </w:t>
      </w:r>
    </w:p>
    <w:p w14:paraId="2C062DF1" w14:textId="77777777" w:rsidR="008B4C2B" w:rsidRDefault="008B4C2B" w:rsidP="008B4C2B">
      <w:pPr>
        <w:pStyle w:val="Intestazione"/>
        <w:pBdr>
          <w:top w:val="single" w:sz="6" w:space="1" w:color="auto"/>
          <w:bottom w:val="single" w:sz="6" w:space="1" w:color="auto"/>
        </w:pBdr>
        <w:tabs>
          <w:tab w:val="clear" w:pos="4819"/>
          <w:tab w:val="clear" w:pos="9638"/>
        </w:tabs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via/piazza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74B5A">
        <w:rPr>
          <w:rFonts w:ascii="Century Gothic" w:hAnsi="Century Gothic"/>
          <w:sz w:val="20"/>
          <w:szCs w:val="20"/>
        </w:rPr>
        <w:t xml:space="preserve">n. </w:t>
      </w:r>
    </w:p>
    <w:p w14:paraId="63A98597" w14:textId="77777777" w:rsidR="008B4C2B" w:rsidRPr="00974B5A" w:rsidRDefault="008B4C2B" w:rsidP="008B4C2B">
      <w:pPr>
        <w:pBdr>
          <w:bottom w:val="single" w:sz="6" w:space="1" w:color="auto"/>
          <w:between w:val="single" w:sz="6" w:space="1" w:color="auto"/>
        </w:pBd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 xml:space="preserve">codice fiscale  </w:t>
      </w:r>
    </w:p>
    <w:p w14:paraId="7B3F08F6" w14:textId="1741B7FB" w:rsidR="008B4C2B" w:rsidRPr="00974B5A" w:rsidRDefault="00D232D0" w:rsidP="008B4C2B">
      <w:pPr>
        <w:pBdr>
          <w:bottom w:val="single" w:sz="6" w:space="1" w:color="auto"/>
          <w:between w:val="single" w:sz="6" w:space="1" w:color="auto"/>
        </w:pBdr>
        <w:jc w:val="both"/>
        <w:rPr>
          <w:rFonts w:ascii="Century Gothic" w:hAnsi="Century Gothic"/>
          <w:sz w:val="20"/>
          <w:szCs w:val="20"/>
        </w:rPr>
      </w:pPr>
      <w:r w:rsidRPr="00D232D0">
        <w:rPr>
          <w:rFonts w:ascii="Century Gothic" w:hAnsi="Century Gothic"/>
          <w:sz w:val="20"/>
          <w:szCs w:val="20"/>
        </w:rPr>
        <w:t>in</w:t>
      </w:r>
      <w:r w:rsidR="008B4C2B" w:rsidRPr="00D232D0">
        <w:rPr>
          <w:rFonts w:ascii="Century Gothic" w:hAnsi="Century Gothic"/>
          <w:sz w:val="20"/>
          <w:szCs w:val="20"/>
        </w:rPr>
        <w:t xml:space="preserve"> q</w:t>
      </w:r>
      <w:r w:rsidR="008B4C2B">
        <w:rPr>
          <w:rFonts w:ascii="Century Gothic" w:hAnsi="Century Gothic"/>
          <w:sz w:val="20"/>
          <w:szCs w:val="20"/>
        </w:rPr>
        <w:t>ualità di</w:t>
      </w:r>
      <w:r w:rsidR="00BA0E6B">
        <w:rPr>
          <w:rStyle w:val="Rimandonotaapidipagina"/>
          <w:rFonts w:ascii="Century Gothic" w:hAnsi="Century Gothic"/>
          <w:sz w:val="20"/>
          <w:szCs w:val="20"/>
        </w:rPr>
        <w:footnoteReference w:id="1"/>
      </w:r>
      <w:r w:rsidR="008B4C2B" w:rsidRPr="00974B5A">
        <w:rPr>
          <w:rFonts w:ascii="Century Gothic" w:hAnsi="Century Gothic"/>
          <w:sz w:val="20"/>
          <w:szCs w:val="20"/>
        </w:rPr>
        <w:t xml:space="preserve"> </w:t>
      </w:r>
    </w:p>
    <w:p w14:paraId="38057CED" w14:textId="77777777" w:rsidR="008B4C2B" w:rsidRPr="00974B5A" w:rsidRDefault="008B4C2B" w:rsidP="008B4C2B">
      <w:pPr>
        <w:pBdr>
          <w:bottom w:val="single" w:sz="6" w:space="1" w:color="auto"/>
          <w:between w:val="single" w:sz="6" w:space="1" w:color="auto"/>
        </w:pBd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 xml:space="preserve">della Società/Ente/altro </w:t>
      </w:r>
    </w:p>
    <w:p w14:paraId="3A941F0B" w14:textId="77777777" w:rsidR="008B4C2B" w:rsidRDefault="008B4C2B" w:rsidP="008B4C2B">
      <w:pPr>
        <w:pBdr>
          <w:bottom w:val="single" w:sz="6" w:space="1" w:color="auto"/>
          <w:between w:val="single" w:sz="6" w:space="1" w:color="auto"/>
        </w:pBd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con sede legale in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(</w:t>
      </w:r>
      <w:r w:rsidRPr="00974B5A">
        <w:rPr>
          <w:rFonts w:ascii="Century Gothic" w:hAnsi="Century Gothic"/>
          <w:sz w:val="20"/>
          <w:szCs w:val="20"/>
        </w:rPr>
        <w:t>prov.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74B5A">
        <w:rPr>
          <w:rFonts w:ascii="Century Gothic" w:hAnsi="Century Gothic"/>
          <w:sz w:val="20"/>
          <w:szCs w:val="20"/>
        </w:rPr>
        <w:t xml:space="preserve">c.a.p. </w:t>
      </w:r>
    </w:p>
    <w:p w14:paraId="607FC439" w14:textId="77777777" w:rsidR="008B4C2B" w:rsidRPr="00974B5A" w:rsidRDefault="008B4C2B" w:rsidP="008B4C2B">
      <w:pPr>
        <w:pBdr>
          <w:bottom w:val="single" w:sz="6" w:space="1" w:color="auto"/>
          <w:between w:val="single" w:sz="6" w:space="1" w:color="auto"/>
        </w:pBd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via/piazza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74B5A">
        <w:rPr>
          <w:rFonts w:ascii="Century Gothic" w:hAnsi="Century Gothic"/>
          <w:sz w:val="20"/>
          <w:szCs w:val="20"/>
        </w:rPr>
        <w:t xml:space="preserve">n. </w:t>
      </w:r>
    </w:p>
    <w:p w14:paraId="4DBD99FB" w14:textId="77777777" w:rsidR="008B4C2B" w:rsidRDefault="008B4C2B" w:rsidP="008B4C2B">
      <w:pPr>
        <w:pBdr>
          <w:bottom w:val="single" w:sz="6" w:space="1" w:color="auto"/>
          <w:between w:val="single" w:sz="6" w:space="1" w:color="auto"/>
        </w:pBd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 xml:space="preserve">partita IVA n.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T</w:t>
      </w:r>
      <w:r w:rsidRPr="00974B5A">
        <w:rPr>
          <w:rFonts w:ascii="Century Gothic" w:hAnsi="Century Gothic"/>
          <w:sz w:val="20"/>
          <w:szCs w:val="20"/>
        </w:rPr>
        <w:t xml:space="preserve">el. </w:t>
      </w:r>
    </w:p>
    <w:p w14:paraId="5DAB6C7B" w14:textId="77777777" w:rsidR="008B4C2B" w:rsidRPr="00974B5A" w:rsidRDefault="008B4C2B" w:rsidP="008B4C2B">
      <w:pPr>
        <w:jc w:val="both"/>
        <w:rPr>
          <w:rFonts w:ascii="Century Gothic" w:hAnsi="Century Gothic"/>
          <w:sz w:val="20"/>
          <w:szCs w:val="20"/>
        </w:rPr>
      </w:pPr>
    </w:p>
    <w:p w14:paraId="63B79EDE" w14:textId="77777777" w:rsidR="00716FD2" w:rsidRPr="00974B5A" w:rsidRDefault="00716FD2">
      <w:pPr>
        <w:pStyle w:val="Titolo2"/>
        <w:rPr>
          <w:rFonts w:ascii="Century Gothic" w:hAnsi="Century Gothic"/>
          <w:i w:val="0"/>
          <w:sz w:val="20"/>
          <w:szCs w:val="20"/>
        </w:rPr>
      </w:pPr>
      <w:r w:rsidRPr="00974B5A">
        <w:rPr>
          <w:rFonts w:ascii="Century Gothic" w:hAnsi="Century Gothic"/>
          <w:i w:val="0"/>
          <w:sz w:val="20"/>
          <w:szCs w:val="20"/>
        </w:rPr>
        <w:t>CHIEDE</w:t>
      </w:r>
      <w:r w:rsidR="00032F07">
        <w:rPr>
          <w:rFonts w:ascii="Century Gothic" w:hAnsi="Century Gothic"/>
          <w:i w:val="0"/>
          <w:sz w:val="20"/>
          <w:szCs w:val="20"/>
        </w:rPr>
        <w:t xml:space="preserve"> </w:t>
      </w:r>
    </w:p>
    <w:p w14:paraId="02EB378F" w14:textId="77777777" w:rsidR="00716FD2" w:rsidRPr="00974B5A" w:rsidRDefault="00716FD2">
      <w:pPr>
        <w:rPr>
          <w:rFonts w:ascii="Century Gothic" w:hAnsi="Century Gothic"/>
          <w:sz w:val="20"/>
          <w:szCs w:val="20"/>
        </w:rPr>
      </w:pPr>
    </w:p>
    <w:p w14:paraId="0D0E0EF5" w14:textId="77777777" w:rsidR="00716FD2" w:rsidRPr="00974B5A" w:rsidRDefault="00716FD2">
      <w:pPr>
        <w:pStyle w:val="Corpotesto"/>
        <w:jc w:val="center"/>
        <w:rPr>
          <w:rFonts w:ascii="Century Gothic" w:hAnsi="Century Gothic"/>
          <w:i w:val="0"/>
          <w:sz w:val="20"/>
          <w:szCs w:val="20"/>
        </w:rPr>
      </w:pPr>
      <w:r w:rsidRPr="00974B5A">
        <w:rPr>
          <w:rFonts w:ascii="Century Gothic" w:hAnsi="Century Gothic"/>
          <w:b w:val="0"/>
          <w:i w:val="0"/>
          <w:iCs w:val="0"/>
          <w:sz w:val="20"/>
          <w:szCs w:val="20"/>
        </w:rPr>
        <w:t xml:space="preserve"> </w:t>
      </w:r>
      <w:r w:rsidRPr="00974B5A">
        <w:rPr>
          <w:rFonts w:ascii="Century Gothic" w:hAnsi="Century Gothic"/>
          <w:bCs w:val="0"/>
          <w:i w:val="0"/>
          <w:sz w:val="20"/>
          <w:szCs w:val="20"/>
        </w:rPr>
        <w:t>L’</w:t>
      </w:r>
      <w:r w:rsidRPr="00974B5A">
        <w:rPr>
          <w:rFonts w:ascii="Century Gothic" w:hAnsi="Century Gothic"/>
          <w:b w:val="0"/>
          <w:i w:val="0"/>
          <w:iCs w:val="0"/>
          <w:sz w:val="20"/>
          <w:szCs w:val="20"/>
        </w:rPr>
        <w:t xml:space="preserve"> </w:t>
      </w:r>
      <w:r w:rsidRPr="00974B5A">
        <w:rPr>
          <w:rFonts w:ascii="Century Gothic" w:hAnsi="Century Gothic"/>
          <w:i w:val="0"/>
          <w:sz w:val="20"/>
          <w:szCs w:val="20"/>
        </w:rPr>
        <w:t xml:space="preserve">AUTORIZZAZIONE ALL’INSTALLAZIONE </w:t>
      </w:r>
      <w:r w:rsidR="00974B5A">
        <w:rPr>
          <w:rFonts w:ascii="Century Gothic" w:hAnsi="Century Gothic"/>
          <w:i w:val="0"/>
          <w:sz w:val="20"/>
          <w:szCs w:val="20"/>
        </w:rPr>
        <w:t xml:space="preserve">E USO </w:t>
      </w:r>
      <w:r w:rsidRPr="00974B5A">
        <w:rPr>
          <w:rFonts w:ascii="Century Gothic" w:hAnsi="Century Gothic"/>
          <w:i w:val="0"/>
          <w:sz w:val="20"/>
          <w:szCs w:val="20"/>
        </w:rPr>
        <w:t>DI APPARECCHIATURA A RISONANZA MAGNETICA</w:t>
      </w:r>
    </w:p>
    <w:p w14:paraId="6A05A809" w14:textId="77777777" w:rsidR="00716FD2" w:rsidRPr="00974B5A" w:rsidRDefault="00716FD2">
      <w:pPr>
        <w:pStyle w:val="Corpodeltesto2"/>
        <w:rPr>
          <w:rFonts w:ascii="Century Gothic" w:hAnsi="Century Gothic"/>
          <w:b/>
          <w:lang w:val="de-DE"/>
        </w:rPr>
      </w:pPr>
    </w:p>
    <w:p w14:paraId="5A39BBE3" w14:textId="77777777" w:rsidR="00716FD2" w:rsidRPr="00974B5A" w:rsidRDefault="00716FD2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402"/>
        <w:gridCol w:w="3394"/>
      </w:tblGrid>
      <w:tr w:rsidR="00974B5A" w:rsidRPr="0055489F" w14:paraId="21741E3C" w14:textId="77777777" w:rsidTr="0055489F">
        <w:tc>
          <w:tcPr>
            <w:tcW w:w="3448" w:type="dxa"/>
            <w:shd w:val="clear" w:color="auto" w:fill="auto"/>
          </w:tcPr>
          <w:p w14:paraId="0F47292E" w14:textId="77777777" w:rsidR="00974B5A" w:rsidRPr="0055489F" w:rsidRDefault="00974B5A" w:rsidP="0055489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89F">
              <w:rPr>
                <w:rFonts w:ascii="Century Gothic" w:hAnsi="Century Gothic"/>
                <w:b/>
                <w:sz w:val="20"/>
                <w:szCs w:val="20"/>
              </w:rPr>
              <w:t>MARCA</w:t>
            </w:r>
          </w:p>
        </w:tc>
        <w:tc>
          <w:tcPr>
            <w:tcW w:w="3448" w:type="dxa"/>
            <w:shd w:val="clear" w:color="auto" w:fill="auto"/>
          </w:tcPr>
          <w:p w14:paraId="4F3E2DD3" w14:textId="77777777" w:rsidR="00974B5A" w:rsidRPr="0055489F" w:rsidRDefault="00974B5A" w:rsidP="0055489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89F">
              <w:rPr>
                <w:rFonts w:ascii="Century Gothic" w:hAnsi="Century Gothic"/>
                <w:b/>
                <w:sz w:val="20"/>
                <w:szCs w:val="20"/>
              </w:rPr>
              <w:t>MODELLO</w:t>
            </w:r>
          </w:p>
        </w:tc>
        <w:tc>
          <w:tcPr>
            <w:tcW w:w="3448" w:type="dxa"/>
            <w:shd w:val="clear" w:color="auto" w:fill="auto"/>
          </w:tcPr>
          <w:p w14:paraId="3C84C467" w14:textId="77777777" w:rsidR="00974B5A" w:rsidRPr="0055489F" w:rsidRDefault="00974B5A" w:rsidP="0055489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89F">
              <w:rPr>
                <w:rFonts w:ascii="Century Gothic" w:hAnsi="Century Gothic"/>
                <w:b/>
                <w:sz w:val="20"/>
                <w:szCs w:val="20"/>
              </w:rPr>
              <w:t>TESLA</w:t>
            </w:r>
          </w:p>
        </w:tc>
      </w:tr>
      <w:tr w:rsidR="00974B5A" w:rsidRPr="0055489F" w14:paraId="41C8F396" w14:textId="77777777" w:rsidTr="0055489F">
        <w:trPr>
          <w:trHeight w:val="907"/>
        </w:trPr>
        <w:tc>
          <w:tcPr>
            <w:tcW w:w="3448" w:type="dxa"/>
            <w:shd w:val="clear" w:color="auto" w:fill="auto"/>
          </w:tcPr>
          <w:p w14:paraId="72A3D3EC" w14:textId="77777777" w:rsidR="00974B5A" w:rsidRPr="0055489F" w:rsidRDefault="00974B5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shd w:val="clear" w:color="auto" w:fill="auto"/>
          </w:tcPr>
          <w:p w14:paraId="0D0B940D" w14:textId="77777777" w:rsidR="00974B5A" w:rsidRPr="0055489F" w:rsidRDefault="00974B5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shd w:val="clear" w:color="auto" w:fill="auto"/>
          </w:tcPr>
          <w:p w14:paraId="0E27B00A" w14:textId="77777777" w:rsidR="00974B5A" w:rsidRPr="0055489F" w:rsidRDefault="00974B5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0061E4C" w14:textId="77777777" w:rsidR="00716FD2" w:rsidRPr="00974B5A" w:rsidRDefault="00716FD2">
      <w:pPr>
        <w:rPr>
          <w:rFonts w:ascii="Century Gothic" w:hAnsi="Century Gothic"/>
          <w:sz w:val="20"/>
          <w:szCs w:val="20"/>
        </w:rPr>
      </w:pPr>
    </w:p>
    <w:p w14:paraId="3349325D" w14:textId="4B41BF14" w:rsidR="00716FD2" w:rsidRPr="00974B5A" w:rsidRDefault="00716FD2">
      <w:pPr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presso</w:t>
      </w:r>
      <w:r w:rsidR="000C581C">
        <w:rPr>
          <w:rStyle w:val="Rimandonotaapidipagina"/>
          <w:rFonts w:ascii="Century Gothic" w:hAnsi="Century Gothic"/>
          <w:sz w:val="20"/>
          <w:szCs w:val="20"/>
        </w:rPr>
        <w:footnoteReference w:id="2"/>
      </w:r>
      <w:r w:rsidR="00783EA6">
        <w:rPr>
          <w:rFonts w:ascii="Century Gothic" w:hAnsi="Century Gothic"/>
          <w:sz w:val="20"/>
          <w:szCs w:val="20"/>
        </w:rPr>
        <w:t>:</w:t>
      </w:r>
      <w:r w:rsidRPr="00974B5A">
        <w:rPr>
          <w:rFonts w:ascii="Century Gothic" w:hAnsi="Century Gothic"/>
          <w:sz w:val="20"/>
          <w:szCs w:val="20"/>
        </w:rPr>
        <w:t xml:space="preserve"> </w:t>
      </w:r>
    </w:p>
    <w:p w14:paraId="27EA7D51" w14:textId="77777777" w:rsidR="00716FD2" w:rsidRPr="00974B5A" w:rsidRDefault="00716FD2">
      <w:pPr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974B5A">
        <w:rPr>
          <w:rFonts w:ascii="Century Gothic" w:hAnsi="Century Gothic"/>
          <w:sz w:val="20"/>
          <w:szCs w:val="20"/>
        </w:rPr>
        <w:t>_________________________________________________</w:t>
      </w:r>
      <w:r w:rsidRPr="00974B5A">
        <w:rPr>
          <w:rFonts w:ascii="Century Gothic" w:hAnsi="Century Gothic"/>
          <w:sz w:val="20"/>
          <w:szCs w:val="20"/>
        </w:rPr>
        <w:t>__________________________________________________________________________________</w:t>
      </w:r>
      <w:r w:rsidR="00974B5A">
        <w:rPr>
          <w:rFonts w:ascii="Century Gothic" w:hAnsi="Century Gothic"/>
          <w:sz w:val="20"/>
          <w:szCs w:val="20"/>
        </w:rPr>
        <w:t>____</w:t>
      </w:r>
    </w:p>
    <w:p w14:paraId="44EAFD9C" w14:textId="77777777" w:rsidR="00716FD2" w:rsidRPr="00974B5A" w:rsidRDefault="00716FD2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36FDEC5" w14:textId="77777777" w:rsidR="00716FD2" w:rsidRPr="00974B5A" w:rsidRDefault="00716FD2">
      <w:pP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b/>
          <w:bCs/>
          <w:sz w:val="20"/>
          <w:szCs w:val="20"/>
        </w:rPr>
        <w:t>Allega la seguente documentazione</w:t>
      </w:r>
      <w:r w:rsidRPr="00974B5A">
        <w:rPr>
          <w:rFonts w:ascii="Century Gothic" w:hAnsi="Century Gothic"/>
          <w:sz w:val="20"/>
          <w:szCs w:val="20"/>
        </w:rPr>
        <w:t>:</w:t>
      </w:r>
    </w:p>
    <w:p w14:paraId="4B94D5A5" w14:textId="77777777" w:rsidR="00716FD2" w:rsidRPr="00974B5A" w:rsidRDefault="00716FD2">
      <w:pPr>
        <w:pStyle w:val="Corpodeltesto2"/>
        <w:rPr>
          <w:rFonts w:ascii="Century Gothic" w:hAnsi="Century Gothic"/>
          <w:b/>
          <w:bCs/>
        </w:rPr>
      </w:pPr>
    </w:p>
    <w:p w14:paraId="078BF3BD" w14:textId="77777777" w:rsidR="00EE1ED6" w:rsidRDefault="00EE1ED6" w:rsidP="00A37DD7">
      <w:pPr>
        <w:numPr>
          <w:ilvl w:val="0"/>
          <w:numId w:val="1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valutazione del rischio per l’esposizione a campi elettromagnetici ai sensi del D.</w:t>
      </w:r>
      <w:r w:rsidR="00532C7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Lgs 81/2008 e s.m.i. per i lavoratori;</w:t>
      </w:r>
    </w:p>
    <w:p w14:paraId="5688DEF8" w14:textId="08222410" w:rsidR="00CB02B5" w:rsidRPr="005A4C72" w:rsidRDefault="00CB02B5" w:rsidP="00A37DD7">
      <w:pPr>
        <w:numPr>
          <w:ilvl w:val="0"/>
          <w:numId w:val="11"/>
        </w:numP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attestato o autocertificazione* comprovanti il possesso dei titoli/requisiti del Medic</w:t>
      </w:r>
      <w:r w:rsidR="00EE1ED6">
        <w:rPr>
          <w:rFonts w:ascii="Century Gothic" w:hAnsi="Century Gothic"/>
          <w:sz w:val="20"/>
          <w:szCs w:val="20"/>
        </w:rPr>
        <w:t>o Responsabile della Sicurezza C</w:t>
      </w:r>
      <w:r w:rsidRPr="00974B5A">
        <w:rPr>
          <w:rFonts w:ascii="Century Gothic" w:hAnsi="Century Gothic"/>
          <w:sz w:val="20"/>
          <w:szCs w:val="20"/>
        </w:rPr>
        <w:t>linica e dell’</w:t>
      </w:r>
      <w:r w:rsidR="00EE1ED6">
        <w:rPr>
          <w:rFonts w:ascii="Century Gothic" w:hAnsi="Century Gothic"/>
          <w:sz w:val="20"/>
          <w:szCs w:val="20"/>
        </w:rPr>
        <w:t>Efficacia D</w:t>
      </w:r>
      <w:r w:rsidRPr="00974B5A">
        <w:rPr>
          <w:rFonts w:ascii="Century Gothic" w:hAnsi="Century Gothic"/>
          <w:sz w:val="20"/>
          <w:szCs w:val="20"/>
        </w:rPr>
        <w:t xml:space="preserve">iagnostica della </w:t>
      </w:r>
      <w:r w:rsidRPr="005A4C72">
        <w:rPr>
          <w:rFonts w:ascii="Century Gothic" w:hAnsi="Century Gothic"/>
          <w:sz w:val="20"/>
          <w:szCs w:val="20"/>
        </w:rPr>
        <w:t xml:space="preserve">apparecchiatura </w:t>
      </w:r>
      <w:r w:rsidR="008B4C2B" w:rsidRPr="005A4C72">
        <w:rPr>
          <w:rFonts w:ascii="Century Gothic" w:hAnsi="Century Gothic"/>
          <w:sz w:val="20"/>
          <w:szCs w:val="20"/>
        </w:rPr>
        <w:t xml:space="preserve">a </w:t>
      </w:r>
      <w:r w:rsidRPr="005A4C72">
        <w:rPr>
          <w:rFonts w:ascii="Century Gothic" w:hAnsi="Century Gothic"/>
          <w:sz w:val="20"/>
          <w:szCs w:val="20"/>
        </w:rPr>
        <w:t>RM (specializzazione in radiodiagnostica</w:t>
      </w:r>
      <w:r w:rsidR="008B4C2B" w:rsidRPr="005A4C72">
        <w:rPr>
          <w:rFonts w:ascii="Century Gothic" w:hAnsi="Century Gothic"/>
          <w:sz w:val="20"/>
          <w:szCs w:val="20"/>
        </w:rPr>
        <w:t xml:space="preserve"> e comprovata esperienza almeno triennale nell’ambito della RM</w:t>
      </w:r>
      <w:r w:rsidRPr="005A4C72">
        <w:rPr>
          <w:rFonts w:ascii="Century Gothic" w:hAnsi="Century Gothic"/>
          <w:sz w:val="20"/>
          <w:szCs w:val="20"/>
        </w:rPr>
        <w:t>)</w:t>
      </w:r>
      <w:r w:rsidR="00602C3E" w:rsidRPr="005A4C72">
        <w:rPr>
          <w:rFonts w:ascii="Century Gothic" w:hAnsi="Century Gothic"/>
          <w:sz w:val="20"/>
          <w:szCs w:val="20"/>
        </w:rPr>
        <w:t>, nomina</w:t>
      </w:r>
      <w:r w:rsidRPr="005A4C72">
        <w:rPr>
          <w:rFonts w:ascii="Century Gothic" w:hAnsi="Century Gothic"/>
          <w:sz w:val="20"/>
          <w:szCs w:val="20"/>
        </w:rPr>
        <w:t xml:space="preserve"> ed accettazione dell’incarico;</w:t>
      </w:r>
    </w:p>
    <w:p w14:paraId="5C62F2FE" w14:textId="09A3B537" w:rsidR="00CB02B5" w:rsidRPr="005A4C72" w:rsidRDefault="00CB02B5" w:rsidP="00A37DD7">
      <w:pPr>
        <w:numPr>
          <w:ilvl w:val="0"/>
          <w:numId w:val="11"/>
        </w:numPr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>attestato o autocertificazione* comprovanti il possesso dei titoli/requisiti dell’Esperto Responsabile della Sicurezza in RM (laurea magistrale in fisica o ingegneria</w:t>
      </w:r>
      <w:r w:rsidR="008B4C2B" w:rsidRPr="005A4C72">
        <w:rPr>
          <w:rFonts w:ascii="Century Gothic" w:hAnsi="Century Gothic"/>
          <w:sz w:val="20"/>
          <w:szCs w:val="20"/>
        </w:rPr>
        <w:t xml:space="preserve"> e comprovata esperienza almeno triennale nell’ambito della RM</w:t>
      </w:r>
      <w:r w:rsidRPr="005A4C72">
        <w:rPr>
          <w:rFonts w:ascii="Century Gothic" w:hAnsi="Century Gothic"/>
          <w:sz w:val="20"/>
          <w:szCs w:val="20"/>
        </w:rPr>
        <w:t>)</w:t>
      </w:r>
      <w:r w:rsidR="00E12DED" w:rsidRPr="005A4C72">
        <w:rPr>
          <w:rFonts w:ascii="Century Gothic" w:hAnsi="Century Gothic"/>
          <w:sz w:val="20"/>
          <w:szCs w:val="20"/>
        </w:rPr>
        <w:t>, nomina</w:t>
      </w:r>
      <w:r w:rsidRPr="005A4C72">
        <w:rPr>
          <w:rFonts w:ascii="Century Gothic" w:hAnsi="Century Gothic"/>
          <w:sz w:val="20"/>
          <w:szCs w:val="20"/>
        </w:rPr>
        <w:t xml:space="preserve"> ed accettazione dell’incarico;</w:t>
      </w:r>
    </w:p>
    <w:p w14:paraId="2D7DBE31" w14:textId="77777777" w:rsidR="00716FD2" w:rsidRPr="00974B5A" w:rsidRDefault="00716FD2" w:rsidP="00A37DD7">
      <w:pPr>
        <w:numPr>
          <w:ilvl w:val="0"/>
          <w:numId w:val="11"/>
        </w:numP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nominativo, accettazione dell’incarico e titoli comprovanti il possesso dei requisiti previsti del Medico Competente ai sensi del D.</w:t>
      </w:r>
      <w:r w:rsidR="00532C7E">
        <w:rPr>
          <w:rFonts w:ascii="Century Gothic" w:hAnsi="Century Gothic"/>
          <w:sz w:val="20"/>
          <w:szCs w:val="20"/>
        </w:rPr>
        <w:t xml:space="preserve"> </w:t>
      </w:r>
      <w:r w:rsidRPr="00974B5A">
        <w:rPr>
          <w:rFonts w:ascii="Century Gothic" w:hAnsi="Century Gothic"/>
          <w:sz w:val="20"/>
          <w:szCs w:val="20"/>
        </w:rPr>
        <w:t xml:space="preserve">Lgs </w:t>
      </w:r>
      <w:r w:rsidR="0088633B" w:rsidRPr="00974B5A">
        <w:rPr>
          <w:rFonts w:ascii="Century Gothic" w:hAnsi="Century Gothic"/>
          <w:sz w:val="20"/>
          <w:szCs w:val="20"/>
        </w:rPr>
        <w:t>81</w:t>
      </w:r>
      <w:r w:rsidRPr="00974B5A">
        <w:rPr>
          <w:rFonts w:ascii="Century Gothic" w:hAnsi="Century Gothic"/>
          <w:sz w:val="20"/>
          <w:szCs w:val="20"/>
        </w:rPr>
        <w:t>/</w:t>
      </w:r>
      <w:r w:rsidR="0088633B" w:rsidRPr="00974B5A">
        <w:rPr>
          <w:rFonts w:ascii="Century Gothic" w:hAnsi="Century Gothic"/>
          <w:sz w:val="20"/>
          <w:szCs w:val="20"/>
        </w:rPr>
        <w:t>08</w:t>
      </w:r>
      <w:r w:rsidR="00CB02B5" w:rsidRPr="00974B5A">
        <w:rPr>
          <w:rFonts w:ascii="Century Gothic" w:hAnsi="Century Gothic"/>
          <w:sz w:val="20"/>
          <w:szCs w:val="20"/>
        </w:rPr>
        <w:t xml:space="preserve"> e s.m.i.</w:t>
      </w:r>
      <w:r w:rsidRPr="00974B5A">
        <w:rPr>
          <w:rFonts w:ascii="Century Gothic" w:hAnsi="Century Gothic"/>
          <w:sz w:val="20"/>
          <w:szCs w:val="20"/>
        </w:rPr>
        <w:t>;</w:t>
      </w:r>
    </w:p>
    <w:p w14:paraId="20520F16" w14:textId="7162BF0A" w:rsidR="00974B5A" w:rsidRDefault="00716FD2" w:rsidP="00A37DD7">
      <w:pPr>
        <w:numPr>
          <w:ilvl w:val="0"/>
          <w:numId w:val="11"/>
        </w:numPr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 xml:space="preserve">casa costruttrice, modello e tipo </w:t>
      </w:r>
      <w:r w:rsidR="00771026">
        <w:rPr>
          <w:rFonts w:ascii="Century Gothic" w:hAnsi="Century Gothic"/>
          <w:sz w:val="20"/>
          <w:szCs w:val="20"/>
        </w:rPr>
        <w:t xml:space="preserve">di </w:t>
      </w:r>
      <w:r w:rsidRPr="00974B5A">
        <w:rPr>
          <w:rFonts w:ascii="Century Gothic" w:hAnsi="Century Gothic"/>
          <w:sz w:val="20"/>
          <w:szCs w:val="20"/>
        </w:rPr>
        <w:t>app</w:t>
      </w:r>
      <w:r w:rsidR="00CB02B5" w:rsidRPr="00974B5A">
        <w:rPr>
          <w:rFonts w:ascii="Century Gothic" w:hAnsi="Century Gothic"/>
          <w:sz w:val="20"/>
          <w:szCs w:val="20"/>
        </w:rPr>
        <w:t>arecchiatura, tipo di magnete (</w:t>
      </w:r>
      <w:r w:rsidRPr="00974B5A">
        <w:rPr>
          <w:rFonts w:ascii="Century Gothic" w:hAnsi="Century Gothic"/>
          <w:sz w:val="20"/>
          <w:szCs w:val="20"/>
        </w:rPr>
        <w:t>permanente, resistivo, superconduttore), intensità di campo d</w:t>
      </w:r>
      <w:r w:rsidR="008B4C2B">
        <w:rPr>
          <w:rFonts w:ascii="Century Gothic" w:hAnsi="Century Gothic"/>
          <w:sz w:val="20"/>
          <w:szCs w:val="20"/>
        </w:rPr>
        <w:t xml:space="preserve">i </w:t>
      </w:r>
      <w:r w:rsidRPr="00974B5A">
        <w:rPr>
          <w:rFonts w:ascii="Century Gothic" w:hAnsi="Century Gothic"/>
          <w:sz w:val="20"/>
          <w:szCs w:val="20"/>
        </w:rPr>
        <w:t>induzione magnetica (T);</w:t>
      </w:r>
    </w:p>
    <w:p w14:paraId="36F96762" w14:textId="1F1846E0" w:rsidR="00CB02B5" w:rsidRDefault="00CB02B5" w:rsidP="00A37DD7">
      <w:pPr>
        <w:numPr>
          <w:ilvl w:val="0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 xml:space="preserve">n. 02 copie di planimetrie in scala e </w:t>
      </w:r>
      <w:r w:rsidRPr="004C3CD1">
        <w:rPr>
          <w:rFonts w:ascii="Century Gothic" w:hAnsi="Century Gothic"/>
          <w:b/>
          <w:sz w:val="20"/>
          <w:szCs w:val="20"/>
        </w:rPr>
        <w:t>quotate</w:t>
      </w:r>
      <w:r w:rsidRPr="00974B5A">
        <w:rPr>
          <w:rFonts w:ascii="Century Gothic" w:hAnsi="Century Gothic"/>
          <w:sz w:val="20"/>
          <w:szCs w:val="20"/>
        </w:rPr>
        <w:t xml:space="preserve"> del sito RM (firmate in originale e timbrate dal </w:t>
      </w:r>
      <w:r w:rsidR="00A02D18">
        <w:rPr>
          <w:rFonts w:ascii="Century Gothic" w:hAnsi="Century Gothic"/>
          <w:sz w:val="20"/>
          <w:szCs w:val="20"/>
        </w:rPr>
        <w:t>L</w:t>
      </w:r>
      <w:r w:rsidRPr="00974B5A">
        <w:rPr>
          <w:rFonts w:ascii="Century Gothic" w:hAnsi="Century Gothic"/>
          <w:sz w:val="20"/>
          <w:szCs w:val="20"/>
        </w:rPr>
        <w:t xml:space="preserve">egale </w:t>
      </w:r>
      <w:r w:rsidR="00A02D18">
        <w:rPr>
          <w:rFonts w:ascii="Century Gothic" w:hAnsi="Century Gothic"/>
          <w:sz w:val="20"/>
          <w:szCs w:val="20"/>
        </w:rPr>
        <w:t>R</w:t>
      </w:r>
      <w:r w:rsidRPr="00974B5A">
        <w:rPr>
          <w:rFonts w:ascii="Century Gothic" w:hAnsi="Century Gothic"/>
          <w:sz w:val="20"/>
          <w:szCs w:val="20"/>
        </w:rPr>
        <w:t>appresentante e dall’Esperto Responsabile della Sicurezza in RM) con:</w:t>
      </w:r>
    </w:p>
    <w:p w14:paraId="72AA90F2" w14:textId="77777777" w:rsidR="00CB02B5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linee isomagnetiche in corrispondenza del piano di installazione dell’apparecchiatura e dei piani superiore ed inferiore ad esso, secondo quanto stabilito dalla norma CEI EN 60601-2-33</w:t>
      </w:r>
      <w:r w:rsidR="0081652C" w:rsidRPr="00974B5A">
        <w:rPr>
          <w:rFonts w:ascii="Century Gothic" w:hAnsi="Century Gothic"/>
          <w:sz w:val="20"/>
          <w:szCs w:val="20"/>
        </w:rPr>
        <w:t>;</w:t>
      </w:r>
    </w:p>
    <w:p w14:paraId="5974E331" w14:textId="77777777" w:rsidR="001E0B5A" w:rsidRPr="00EE1ED6" w:rsidRDefault="00CB02B5" w:rsidP="00EE1ED6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lastRenderedPageBreak/>
        <w:t>delimitazione della “zona ad accesso controllato”, della “zona controllata” e della “zona di rispetto” con indicazione del pe</w:t>
      </w:r>
      <w:r w:rsidR="0081652C" w:rsidRPr="00974B5A">
        <w:rPr>
          <w:rFonts w:ascii="Century Gothic" w:hAnsi="Century Gothic"/>
          <w:sz w:val="20"/>
          <w:szCs w:val="20"/>
        </w:rPr>
        <w:t>rcorso pazienti (D.M. 1</w:t>
      </w:r>
      <w:r w:rsidR="008B4C2B">
        <w:rPr>
          <w:rFonts w:ascii="Century Gothic" w:hAnsi="Century Gothic"/>
          <w:sz w:val="20"/>
          <w:szCs w:val="20"/>
        </w:rPr>
        <w:t>4</w:t>
      </w:r>
      <w:r w:rsidR="0081652C" w:rsidRPr="00974B5A">
        <w:rPr>
          <w:rFonts w:ascii="Century Gothic" w:hAnsi="Century Gothic"/>
          <w:sz w:val="20"/>
          <w:szCs w:val="20"/>
        </w:rPr>
        <w:t>/0</w:t>
      </w:r>
      <w:r w:rsidR="008B4C2B">
        <w:rPr>
          <w:rFonts w:ascii="Century Gothic" w:hAnsi="Century Gothic"/>
          <w:sz w:val="20"/>
          <w:szCs w:val="20"/>
        </w:rPr>
        <w:t>1</w:t>
      </w:r>
      <w:r w:rsidR="0081652C" w:rsidRPr="00974B5A">
        <w:rPr>
          <w:rFonts w:ascii="Century Gothic" w:hAnsi="Century Gothic"/>
          <w:sz w:val="20"/>
          <w:szCs w:val="20"/>
        </w:rPr>
        <w:t>/</w:t>
      </w:r>
      <w:r w:rsidR="008B4C2B">
        <w:rPr>
          <w:rFonts w:ascii="Century Gothic" w:hAnsi="Century Gothic"/>
          <w:sz w:val="20"/>
          <w:szCs w:val="20"/>
        </w:rPr>
        <w:t>21</w:t>
      </w:r>
      <w:r w:rsidR="0081652C" w:rsidRPr="00974B5A">
        <w:rPr>
          <w:rFonts w:ascii="Century Gothic" w:hAnsi="Century Gothic"/>
          <w:sz w:val="20"/>
          <w:szCs w:val="20"/>
        </w:rPr>
        <w:t>);</w:t>
      </w:r>
    </w:p>
    <w:p w14:paraId="73CFE747" w14:textId="77777777" w:rsidR="00CB02B5" w:rsidRPr="00974B5A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individuazione e descrizione delle schermature utilizzate</w:t>
      </w:r>
      <w:r w:rsidR="0081652C" w:rsidRPr="00974B5A">
        <w:rPr>
          <w:rFonts w:ascii="Century Gothic" w:hAnsi="Century Gothic"/>
          <w:sz w:val="20"/>
          <w:szCs w:val="20"/>
        </w:rPr>
        <w:t>;</w:t>
      </w:r>
    </w:p>
    <w:p w14:paraId="7D925C60" w14:textId="77777777" w:rsidR="00CB02B5" w:rsidRPr="00974B5A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zona di preparazione, zona di emergenza (con indicazione dell’ubicazione del carrello per le emergenze)</w:t>
      </w:r>
      <w:r w:rsidR="0081652C" w:rsidRPr="00974B5A">
        <w:rPr>
          <w:rFonts w:ascii="Century Gothic" w:hAnsi="Century Gothic"/>
          <w:sz w:val="20"/>
          <w:szCs w:val="20"/>
        </w:rPr>
        <w:t>;</w:t>
      </w:r>
    </w:p>
    <w:p w14:paraId="370DCD01" w14:textId="77777777" w:rsidR="00CB02B5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sala attesa pazienti deambulanti e sala attesa pazienti barellati (ovvero procedura di gestione ove non prevista sala attesa dedicata)</w:t>
      </w:r>
      <w:r w:rsidR="0081652C" w:rsidRPr="00974B5A">
        <w:rPr>
          <w:rFonts w:ascii="Century Gothic" w:hAnsi="Century Gothic"/>
          <w:sz w:val="20"/>
          <w:szCs w:val="20"/>
        </w:rPr>
        <w:t>;</w:t>
      </w:r>
    </w:p>
    <w:p w14:paraId="33C208C5" w14:textId="77777777" w:rsidR="00532C7E" w:rsidRPr="00532C7E" w:rsidRDefault="00532C7E" w:rsidP="00532C7E">
      <w:pPr>
        <w:numPr>
          <w:ilvl w:val="1"/>
          <w:numId w:val="11"/>
        </w:numPr>
        <w:rPr>
          <w:rFonts w:ascii="Century Gothic" w:hAnsi="Century Gothic"/>
          <w:sz w:val="20"/>
          <w:szCs w:val="20"/>
        </w:rPr>
      </w:pPr>
      <w:r w:rsidRPr="00532C7E">
        <w:rPr>
          <w:rFonts w:ascii="Century Gothic" w:hAnsi="Century Gothic"/>
          <w:sz w:val="20"/>
          <w:szCs w:val="20"/>
        </w:rPr>
        <w:t>individuazione dei servizi igienici per i portatori di disabilità</w:t>
      </w:r>
      <w:r>
        <w:rPr>
          <w:rFonts w:ascii="Century Gothic" w:hAnsi="Century Gothic"/>
          <w:sz w:val="20"/>
          <w:szCs w:val="20"/>
        </w:rPr>
        <w:t>;</w:t>
      </w:r>
    </w:p>
    <w:p w14:paraId="6E1996D3" w14:textId="77777777" w:rsidR="00CB02B5" w:rsidRPr="00974B5A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descrizione della destinazione d’uso dei locali circostanti, sovrastanti e sottostanti il sito, con evidenziate eventuali altre apparecchiature a RM installate e/o altre apparecchiature elettromedicali (es. elettrocardiografi, ecografi, apparecchiature per radiodiagnostica, radioterapia, ecc.);</w:t>
      </w:r>
    </w:p>
    <w:p w14:paraId="60C2EF96" w14:textId="524FDE66" w:rsidR="00CB02B5" w:rsidRPr="00974B5A" w:rsidRDefault="00CB02B5" w:rsidP="00A37DD7">
      <w:pPr>
        <w:numPr>
          <w:ilvl w:val="0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>relazione tecnica del</w:t>
      </w:r>
      <w:r w:rsidR="005268FC" w:rsidRPr="005A4C72">
        <w:rPr>
          <w:rFonts w:ascii="Century Gothic" w:hAnsi="Century Gothic"/>
          <w:sz w:val="20"/>
          <w:szCs w:val="20"/>
        </w:rPr>
        <w:t>l’Esperto</w:t>
      </w:r>
      <w:r w:rsidRPr="005A4C72">
        <w:rPr>
          <w:rFonts w:ascii="Century Gothic" w:hAnsi="Century Gothic"/>
          <w:sz w:val="20"/>
          <w:szCs w:val="20"/>
        </w:rPr>
        <w:t xml:space="preserve"> Responsabile</w:t>
      </w:r>
      <w:r w:rsidRPr="00974B5A">
        <w:rPr>
          <w:rFonts w:ascii="Century Gothic" w:hAnsi="Century Gothic"/>
          <w:sz w:val="20"/>
          <w:szCs w:val="20"/>
        </w:rPr>
        <w:t xml:space="preserve"> per la Sicurezza in RM comprensiva di:</w:t>
      </w:r>
    </w:p>
    <w:p w14:paraId="54FCCAED" w14:textId="5527186F" w:rsidR="00CB02B5" w:rsidRPr="00974B5A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procedure di emergenza relative all’utilizzo dell’apparecchiatura a RM (quench, malore del paziente, incendio e accesso accidentale di materiali ferromagnetici</w:t>
      </w:r>
      <w:r w:rsidR="005268FC">
        <w:rPr>
          <w:rFonts w:ascii="Century Gothic" w:hAnsi="Century Gothic"/>
          <w:sz w:val="20"/>
          <w:szCs w:val="20"/>
        </w:rPr>
        <w:t xml:space="preserve"> e</w:t>
      </w:r>
      <w:r w:rsidRPr="00974B5A">
        <w:rPr>
          <w:rFonts w:ascii="Century Gothic" w:hAnsi="Century Gothic"/>
          <w:sz w:val="20"/>
          <w:szCs w:val="20"/>
        </w:rPr>
        <w:t xml:space="preserve"> interruzione elettrica);</w:t>
      </w:r>
    </w:p>
    <w:p w14:paraId="7B5A1E08" w14:textId="57FDC351" w:rsidR="00CB02B5" w:rsidRPr="00974B5A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informazioni in merito alle caratteristiche tecniche del sistema di ventilazione e del sistema di rivelazione della percentuale di ossigeno (lettera B</w:t>
      </w:r>
      <w:r w:rsidR="002048CC">
        <w:rPr>
          <w:rFonts w:ascii="Century Gothic" w:hAnsi="Century Gothic"/>
          <w:sz w:val="20"/>
          <w:szCs w:val="20"/>
        </w:rPr>
        <w:t>.</w:t>
      </w:r>
      <w:r w:rsidRPr="00974B5A">
        <w:rPr>
          <w:rFonts w:ascii="Century Gothic" w:hAnsi="Century Gothic"/>
          <w:sz w:val="20"/>
          <w:szCs w:val="20"/>
        </w:rPr>
        <w:t>12A del</w:t>
      </w:r>
      <w:r w:rsidR="00C41ADC">
        <w:rPr>
          <w:rFonts w:ascii="Century Gothic" w:hAnsi="Century Gothic"/>
          <w:sz w:val="20"/>
          <w:szCs w:val="20"/>
        </w:rPr>
        <w:t>l’allegato al</w:t>
      </w:r>
      <w:r w:rsidRPr="00974B5A">
        <w:rPr>
          <w:rFonts w:ascii="Century Gothic" w:hAnsi="Century Gothic"/>
          <w:sz w:val="20"/>
          <w:szCs w:val="20"/>
        </w:rPr>
        <w:t xml:space="preserve"> D.M. 1</w:t>
      </w:r>
      <w:r w:rsidR="00C41ADC">
        <w:rPr>
          <w:rFonts w:ascii="Century Gothic" w:hAnsi="Century Gothic"/>
          <w:sz w:val="20"/>
          <w:szCs w:val="20"/>
        </w:rPr>
        <w:t>4</w:t>
      </w:r>
      <w:r w:rsidRPr="00974B5A">
        <w:rPr>
          <w:rFonts w:ascii="Century Gothic" w:hAnsi="Century Gothic"/>
          <w:sz w:val="20"/>
          <w:szCs w:val="20"/>
        </w:rPr>
        <w:t>/0</w:t>
      </w:r>
      <w:r w:rsidR="00C41ADC">
        <w:rPr>
          <w:rFonts w:ascii="Century Gothic" w:hAnsi="Century Gothic"/>
          <w:sz w:val="20"/>
          <w:szCs w:val="20"/>
        </w:rPr>
        <w:t>1</w:t>
      </w:r>
      <w:r w:rsidRPr="00974B5A">
        <w:rPr>
          <w:rFonts w:ascii="Century Gothic" w:hAnsi="Century Gothic"/>
          <w:sz w:val="20"/>
          <w:szCs w:val="20"/>
        </w:rPr>
        <w:t>/</w:t>
      </w:r>
      <w:r w:rsidR="00C41ADC">
        <w:rPr>
          <w:rFonts w:ascii="Century Gothic" w:hAnsi="Century Gothic"/>
          <w:sz w:val="20"/>
          <w:szCs w:val="20"/>
        </w:rPr>
        <w:t>2</w:t>
      </w:r>
      <w:r w:rsidRPr="00974B5A">
        <w:rPr>
          <w:rFonts w:ascii="Century Gothic" w:hAnsi="Century Gothic"/>
          <w:sz w:val="20"/>
          <w:szCs w:val="20"/>
        </w:rPr>
        <w:t>1);</w:t>
      </w:r>
    </w:p>
    <w:p w14:paraId="370A88B5" w14:textId="3D3AE6D9" w:rsidR="00CB02B5" w:rsidRPr="00974B5A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caratteristiche tecniche dei sistemi di canalizzazione e di aspirazione dei gas prodotti dai liquidi criogenici (lettera B</w:t>
      </w:r>
      <w:r w:rsidR="002048CC">
        <w:rPr>
          <w:rFonts w:ascii="Century Gothic" w:hAnsi="Century Gothic"/>
          <w:sz w:val="20"/>
          <w:szCs w:val="20"/>
        </w:rPr>
        <w:t>.</w:t>
      </w:r>
      <w:r w:rsidRPr="00974B5A">
        <w:rPr>
          <w:rFonts w:ascii="Century Gothic" w:hAnsi="Century Gothic"/>
          <w:sz w:val="20"/>
          <w:szCs w:val="20"/>
        </w:rPr>
        <w:t>12A del</w:t>
      </w:r>
      <w:r w:rsidR="00C41ADC">
        <w:rPr>
          <w:rFonts w:ascii="Century Gothic" w:hAnsi="Century Gothic"/>
          <w:sz w:val="20"/>
          <w:szCs w:val="20"/>
        </w:rPr>
        <w:t>l’allegato al</w:t>
      </w:r>
      <w:r w:rsidRPr="00974B5A">
        <w:rPr>
          <w:rFonts w:ascii="Century Gothic" w:hAnsi="Century Gothic"/>
          <w:sz w:val="20"/>
          <w:szCs w:val="20"/>
        </w:rPr>
        <w:t xml:space="preserve"> D.M. 1</w:t>
      </w:r>
      <w:r w:rsidR="00C41ADC">
        <w:rPr>
          <w:rFonts w:ascii="Century Gothic" w:hAnsi="Century Gothic"/>
          <w:sz w:val="20"/>
          <w:szCs w:val="20"/>
        </w:rPr>
        <w:t>4</w:t>
      </w:r>
      <w:r w:rsidRPr="00974B5A">
        <w:rPr>
          <w:rFonts w:ascii="Century Gothic" w:hAnsi="Century Gothic"/>
          <w:sz w:val="20"/>
          <w:szCs w:val="20"/>
        </w:rPr>
        <w:t>/0</w:t>
      </w:r>
      <w:r w:rsidR="00C41ADC">
        <w:rPr>
          <w:rFonts w:ascii="Century Gothic" w:hAnsi="Century Gothic"/>
          <w:sz w:val="20"/>
          <w:szCs w:val="20"/>
        </w:rPr>
        <w:t>1</w:t>
      </w:r>
      <w:r w:rsidRPr="00974B5A">
        <w:rPr>
          <w:rFonts w:ascii="Century Gothic" w:hAnsi="Century Gothic"/>
          <w:sz w:val="20"/>
          <w:szCs w:val="20"/>
        </w:rPr>
        <w:t>/</w:t>
      </w:r>
      <w:r w:rsidR="00C41ADC">
        <w:rPr>
          <w:rFonts w:ascii="Century Gothic" w:hAnsi="Century Gothic"/>
          <w:sz w:val="20"/>
          <w:szCs w:val="20"/>
        </w:rPr>
        <w:t>2</w:t>
      </w:r>
      <w:r w:rsidRPr="00974B5A">
        <w:rPr>
          <w:rFonts w:ascii="Century Gothic" w:hAnsi="Century Gothic"/>
          <w:sz w:val="20"/>
          <w:szCs w:val="20"/>
        </w:rPr>
        <w:t>1);</w:t>
      </w:r>
    </w:p>
    <w:p w14:paraId="59422024" w14:textId="77777777" w:rsidR="00CB02B5" w:rsidRPr="00974B5A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>tipologia e periodicità dei controlli di sicurezza degli impianti e programma di garanzia della qualità della apparecchiatura a RM (riferimenti normativi, tecnici e periodicità come previsto dal D.M.1</w:t>
      </w:r>
      <w:r w:rsidR="00C41ADC">
        <w:rPr>
          <w:rFonts w:ascii="Century Gothic" w:hAnsi="Century Gothic"/>
          <w:sz w:val="20"/>
          <w:szCs w:val="20"/>
        </w:rPr>
        <w:t>4</w:t>
      </w:r>
      <w:r w:rsidRPr="00974B5A">
        <w:rPr>
          <w:rFonts w:ascii="Century Gothic" w:hAnsi="Century Gothic"/>
          <w:sz w:val="20"/>
          <w:szCs w:val="20"/>
        </w:rPr>
        <w:t>/0</w:t>
      </w:r>
      <w:r w:rsidR="00C41ADC">
        <w:rPr>
          <w:rFonts w:ascii="Century Gothic" w:hAnsi="Century Gothic"/>
          <w:sz w:val="20"/>
          <w:szCs w:val="20"/>
        </w:rPr>
        <w:t>1</w:t>
      </w:r>
      <w:r w:rsidRPr="00974B5A">
        <w:rPr>
          <w:rFonts w:ascii="Century Gothic" w:hAnsi="Century Gothic"/>
          <w:sz w:val="20"/>
          <w:szCs w:val="20"/>
        </w:rPr>
        <w:t>/</w:t>
      </w:r>
      <w:r w:rsidR="00C41ADC">
        <w:rPr>
          <w:rFonts w:ascii="Century Gothic" w:hAnsi="Century Gothic"/>
          <w:sz w:val="20"/>
          <w:szCs w:val="20"/>
        </w:rPr>
        <w:t>2</w:t>
      </w:r>
      <w:r w:rsidRPr="00974B5A">
        <w:rPr>
          <w:rFonts w:ascii="Century Gothic" w:hAnsi="Century Gothic"/>
          <w:sz w:val="20"/>
          <w:szCs w:val="20"/>
        </w:rPr>
        <w:t>1);</w:t>
      </w:r>
    </w:p>
    <w:p w14:paraId="025A2D95" w14:textId="77777777" w:rsidR="00CB02B5" w:rsidRPr="005A4C72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 xml:space="preserve">indicazione dell’installazione dei pulsanti di attivazione dei dispositivi di emergenza (quench pilotato, azionamento manuale della ventilazione d’emergenza e sgancio elettrico) sia </w:t>
      </w:r>
      <w:r w:rsidRPr="005A4C72">
        <w:rPr>
          <w:rFonts w:ascii="Century Gothic" w:hAnsi="Century Gothic"/>
          <w:sz w:val="20"/>
          <w:szCs w:val="20"/>
        </w:rPr>
        <w:t>nella zona comandi che all’interno della sala RM;</w:t>
      </w:r>
    </w:p>
    <w:p w14:paraId="3A147314" w14:textId="19D7FA1C" w:rsidR="00CB02B5" w:rsidRPr="005A4C72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>indicazione dell’installazione nella zona comandi dei display per il monitoraggio dei valori di temperatura e umidità del locale tecnico (lettera B</w:t>
      </w:r>
      <w:r w:rsidR="005C44DC" w:rsidRPr="005A4C72">
        <w:rPr>
          <w:rFonts w:ascii="Century Gothic" w:hAnsi="Century Gothic"/>
          <w:sz w:val="20"/>
          <w:szCs w:val="20"/>
        </w:rPr>
        <w:t>.</w:t>
      </w:r>
      <w:r w:rsidRPr="005A4C72">
        <w:rPr>
          <w:rFonts w:ascii="Century Gothic" w:hAnsi="Century Gothic"/>
          <w:sz w:val="20"/>
          <w:szCs w:val="20"/>
        </w:rPr>
        <w:t xml:space="preserve">15 </w:t>
      </w:r>
      <w:r w:rsidR="003178A1" w:rsidRPr="005A4C72">
        <w:rPr>
          <w:rFonts w:ascii="Century Gothic" w:hAnsi="Century Gothic"/>
          <w:sz w:val="20"/>
          <w:szCs w:val="20"/>
        </w:rPr>
        <w:t xml:space="preserve">dell’allegato al </w:t>
      </w:r>
      <w:r w:rsidRPr="005A4C72">
        <w:rPr>
          <w:rFonts w:ascii="Century Gothic" w:hAnsi="Century Gothic"/>
          <w:sz w:val="20"/>
          <w:szCs w:val="20"/>
        </w:rPr>
        <w:t>D.M. 1</w:t>
      </w:r>
      <w:r w:rsidR="00C41ADC" w:rsidRPr="005A4C72">
        <w:rPr>
          <w:rFonts w:ascii="Century Gothic" w:hAnsi="Century Gothic"/>
          <w:sz w:val="20"/>
          <w:szCs w:val="20"/>
        </w:rPr>
        <w:t>4</w:t>
      </w:r>
      <w:r w:rsidRPr="005A4C72">
        <w:rPr>
          <w:rFonts w:ascii="Century Gothic" w:hAnsi="Century Gothic"/>
          <w:sz w:val="20"/>
          <w:szCs w:val="20"/>
        </w:rPr>
        <w:t>/0</w:t>
      </w:r>
      <w:r w:rsidR="00C41ADC" w:rsidRPr="005A4C72">
        <w:rPr>
          <w:rFonts w:ascii="Century Gothic" w:hAnsi="Century Gothic"/>
          <w:sz w:val="20"/>
          <w:szCs w:val="20"/>
        </w:rPr>
        <w:t>1</w:t>
      </w:r>
      <w:r w:rsidRPr="005A4C72">
        <w:rPr>
          <w:rFonts w:ascii="Century Gothic" w:hAnsi="Century Gothic"/>
          <w:sz w:val="20"/>
          <w:szCs w:val="20"/>
        </w:rPr>
        <w:t>/</w:t>
      </w:r>
      <w:r w:rsidR="00C41ADC" w:rsidRPr="005A4C72">
        <w:rPr>
          <w:rFonts w:ascii="Century Gothic" w:hAnsi="Century Gothic"/>
          <w:sz w:val="20"/>
          <w:szCs w:val="20"/>
        </w:rPr>
        <w:t>2</w:t>
      </w:r>
      <w:r w:rsidRPr="005A4C72">
        <w:rPr>
          <w:rFonts w:ascii="Century Gothic" w:hAnsi="Century Gothic"/>
          <w:sz w:val="20"/>
          <w:szCs w:val="20"/>
        </w:rPr>
        <w:t>1);</w:t>
      </w:r>
    </w:p>
    <w:p w14:paraId="2571BF8A" w14:textId="5C717F8E" w:rsidR="00CB02B5" w:rsidRPr="005A4C72" w:rsidRDefault="00872AE5" w:rsidP="00811F66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 xml:space="preserve">elenco </w:t>
      </w:r>
      <w:r w:rsidR="00C875F4" w:rsidRPr="005A4C72">
        <w:rPr>
          <w:rFonts w:ascii="Century Gothic" w:hAnsi="Century Gothic"/>
          <w:sz w:val="20"/>
          <w:szCs w:val="20"/>
        </w:rPr>
        <w:t xml:space="preserve">completo </w:t>
      </w:r>
      <w:r w:rsidRPr="005A4C72">
        <w:rPr>
          <w:rFonts w:ascii="Century Gothic" w:hAnsi="Century Gothic"/>
          <w:sz w:val="20"/>
          <w:szCs w:val="20"/>
        </w:rPr>
        <w:t xml:space="preserve">della </w:t>
      </w:r>
      <w:r w:rsidR="00CB02B5" w:rsidRPr="005A4C72">
        <w:rPr>
          <w:rFonts w:ascii="Century Gothic" w:hAnsi="Century Gothic"/>
          <w:sz w:val="20"/>
          <w:szCs w:val="20"/>
        </w:rPr>
        <w:t>dotazione della zona di emergenza</w:t>
      </w:r>
      <w:r w:rsidR="001A25F3" w:rsidRPr="005A4C72">
        <w:rPr>
          <w:rFonts w:ascii="Century Gothic" w:hAnsi="Century Gothic"/>
          <w:sz w:val="20"/>
          <w:szCs w:val="20"/>
        </w:rPr>
        <w:t xml:space="preserve"> che deve prevedere almeno</w:t>
      </w:r>
      <w:r w:rsidR="00C875F4" w:rsidRPr="005A4C72">
        <w:rPr>
          <w:rFonts w:ascii="Century Gothic" w:hAnsi="Century Gothic"/>
          <w:sz w:val="20"/>
          <w:szCs w:val="20"/>
        </w:rPr>
        <w:t>:</w:t>
      </w:r>
      <w:r w:rsidR="00A515AF" w:rsidRPr="005A4C72">
        <w:rPr>
          <w:rFonts w:ascii="Century Gothic" w:hAnsi="Century Gothic"/>
          <w:sz w:val="20"/>
          <w:szCs w:val="20"/>
        </w:rPr>
        <w:t xml:space="preserve"> un lettino fisso o una barella con </w:t>
      </w:r>
      <w:r w:rsidR="00C8192D" w:rsidRPr="005A4C72">
        <w:rPr>
          <w:rFonts w:ascii="Century Gothic" w:hAnsi="Century Gothic"/>
          <w:sz w:val="20"/>
          <w:szCs w:val="20"/>
        </w:rPr>
        <w:t>e</w:t>
      </w:r>
      <w:r w:rsidR="00C875F4" w:rsidRPr="005A4C72">
        <w:rPr>
          <w:rFonts w:ascii="Century Gothic" w:hAnsi="Century Gothic"/>
          <w:sz w:val="20"/>
          <w:szCs w:val="20"/>
        </w:rPr>
        <w:t>tichettatura</w:t>
      </w:r>
      <w:r w:rsidR="00A515AF" w:rsidRPr="005A4C72">
        <w:rPr>
          <w:rFonts w:ascii="Century Gothic" w:hAnsi="Century Gothic"/>
          <w:sz w:val="20"/>
          <w:szCs w:val="20"/>
        </w:rPr>
        <w:t xml:space="preserve"> «safe» o «conditional» in  relazione a tutte le possibili condizioni di utilizzo</w:t>
      </w:r>
      <w:r w:rsidR="00C875F4" w:rsidRPr="005A4C72">
        <w:rPr>
          <w:rFonts w:ascii="Century Gothic" w:hAnsi="Century Gothic"/>
          <w:sz w:val="20"/>
          <w:szCs w:val="20"/>
        </w:rPr>
        <w:t xml:space="preserve">, </w:t>
      </w:r>
      <w:r w:rsidR="00A515AF" w:rsidRPr="005A4C72">
        <w:rPr>
          <w:rFonts w:ascii="Century Gothic" w:hAnsi="Century Gothic"/>
          <w:sz w:val="20"/>
          <w:szCs w:val="20"/>
        </w:rPr>
        <w:t>un carrello di emergenza con all'interno i farmaci ed i</w:t>
      </w:r>
      <w:r w:rsidR="00C875F4" w:rsidRPr="005A4C72">
        <w:rPr>
          <w:rFonts w:ascii="Century Gothic" w:hAnsi="Century Gothic"/>
          <w:sz w:val="20"/>
          <w:szCs w:val="20"/>
        </w:rPr>
        <w:t xml:space="preserve"> </w:t>
      </w:r>
      <w:r w:rsidR="00A515AF" w:rsidRPr="005A4C72">
        <w:rPr>
          <w:rFonts w:ascii="Century Gothic" w:hAnsi="Century Gothic"/>
          <w:sz w:val="20"/>
          <w:szCs w:val="20"/>
        </w:rPr>
        <w:t>dispositivi medici/presidi medico-chirurgici</w:t>
      </w:r>
      <w:r w:rsidR="00AA6121" w:rsidRPr="005A4C72">
        <w:rPr>
          <w:rFonts w:ascii="Century Gothic" w:hAnsi="Century Gothic"/>
          <w:sz w:val="20"/>
          <w:szCs w:val="20"/>
        </w:rPr>
        <w:t xml:space="preserve">, </w:t>
      </w:r>
      <w:r w:rsidR="00A515AF" w:rsidRPr="005A4C72">
        <w:rPr>
          <w:rFonts w:ascii="Century Gothic" w:hAnsi="Century Gothic"/>
          <w:sz w:val="20"/>
          <w:szCs w:val="20"/>
        </w:rPr>
        <w:t>un defibrillatore</w:t>
      </w:r>
      <w:r w:rsidR="00AA6121" w:rsidRPr="005A4C72">
        <w:rPr>
          <w:rFonts w:ascii="Century Gothic" w:hAnsi="Century Gothic"/>
          <w:sz w:val="20"/>
          <w:szCs w:val="20"/>
        </w:rPr>
        <w:t xml:space="preserve">, </w:t>
      </w:r>
      <w:r w:rsidR="00A515AF" w:rsidRPr="005A4C72">
        <w:rPr>
          <w:rFonts w:ascii="Century Gothic" w:hAnsi="Century Gothic"/>
          <w:sz w:val="20"/>
          <w:szCs w:val="20"/>
        </w:rPr>
        <w:t>un aspiratore</w:t>
      </w:r>
      <w:r w:rsidR="00AA6121" w:rsidRPr="005A4C72">
        <w:rPr>
          <w:rFonts w:ascii="Century Gothic" w:hAnsi="Century Gothic"/>
          <w:sz w:val="20"/>
          <w:szCs w:val="20"/>
        </w:rPr>
        <w:t xml:space="preserve">, </w:t>
      </w:r>
      <w:r w:rsidR="00A515AF" w:rsidRPr="005A4C72">
        <w:rPr>
          <w:rFonts w:ascii="Century Gothic" w:hAnsi="Century Gothic"/>
          <w:sz w:val="20"/>
          <w:szCs w:val="20"/>
        </w:rPr>
        <w:t>la disponibilit</w:t>
      </w:r>
      <w:r w:rsidR="00AA6121" w:rsidRPr="005A4C72">
        <w:rPr>
          <w:rFonts w:ascii="Century Gothic" w:hAnsi="Century Gothic"/>
          <w:sz w:val="20"/>
          <w:szCs w:val="20"/>
        </w:rPr>
        <w:t xml:space="preserve">à </w:t>
      </w:r>
      <w:r w:rsidR="00A515AF" w:rsidRPr="005A4C72">
        <w:rPr>
          <w:rFonts w:ascii="Century Gothic" w:hAnsi="Century Gothic"/>
          <w:sz w:val="20"/>
          <w:szCs w:val="20"/>
        </w:rPr>
        <w:t>di gas medicali  e quanto altro  necessario</w:t>
      </w:r>
      <w:r w:rsidR="00811F66" w:rsidRPr="005A4C72">
        <w:rPr>
          <w:rFonts w:ascii="Century Gothic" w:hAnsi="Century Gothic"/>
          <w:sz w:val="20"/>
          <w:szCs w:val="20"/>
        </w:rPr>
        <w:t xml:space="preserve"> </w:t>
      </w:r>
      <w:r w:rsidR="00A515AF" w:rsidRPr="005A4C72">
        <w:rPr>
          <w:rFonts w:ascii="Century Gothic" w:hAnsi="Century Gothic"/>
          <w:sz w:val="20"/>
          <w:szCs w:val="20"/>
        </w:rPr>
        <w:t>opportunamente valutato sulla base del tipo di pazienti esaminati  e</w:t>
      </w:r>
      <w:r w:rsidR="00811F66" w:rsidRPr="005A4C72">
        <w:rPr>
          <w:rFonts w:ascii="Century Gothic" w:hAnsi="Century Gothic"/>
          <w:sz w:val="20"/>
          <w:szCs w:val="20"/>
        </w:rPr>
        <w:t xml:space="preserve"> </w:t>
      </w:r>
      <w:r w:rsidR="00A515AF" w:rsidRPr="005A4C72">
        <w:rPr>
          <w:rFonts w:ascii="Century Gothic" w:hAnsi="Century Gothic"/>
          <w:sz w:val="20"/>
          <w:szCs w:val="20"/>
        </w:rPr>
        <w:t xml:space="preserve">della tipologia degli esami </w:t>
      </w:r>
      <w:r w:rsidR="00A515AF" w:rsidRPr="00D232D0">
        <w:rPr>
          <w:rFonts w:ascii="Century Gothic" w:hAnsi="Century Gothic"/>
          <w:sz w:val="20"/>
          <w:szCs w:val="20"/>
        </w:rPr>
        <w:t>eseguiti</w:t>
      </w:r>
      <w:r w:rsidR="00D232D0" w:rsidRPr="00D232D0">
        <w:rPr>
          <w:rFonts w:ascii="Century Gothic" w:hAnsi="Century Gothic"/>
          <w:sz w:val="20"/>
          <w:szCs w:val="20"/>
        </w:rPr>
        <w:t xml:space="preserve"> </w:t>
      </w:r>
      <w:r w:rsidRPr="00D232D0">
        <w:rPr>
          <w:rFonts w:ascii="Century Gothic" w:hAnsi="Century Gothic"/>
          <w:sz w:val="20"/>
          <w:szCs w:val="20"/>
        </w:rPr>
        <w:t>(</w:t>
      </w:r>
      <w:r w:rsidR="004C73F4" w:rsidRPr="00D232D0">
        <w:rPr>
          <w:rFonts w:ascii="Century Gothic" w:hAnsi="Century Gothic"/>
          <w:sz w:val="20"/>
          <w:szCs w:val="20"/>
        </w:rPr>
        <w:t>lettera</w:t>
      </w:r>
      <w:r w:rsidR="004C73F4" w:rsidRPr="005A4C72">
        <w:rPr>
          <w:rFonts w:ascii="Century Gothic" w:hAnsi="Century Gothic"/>
          <w:sz w:val="20"/>
          <w:szCs w:val="20"/>
        </w:rPr>
        <w:t xml:space="preserve"> B.11 dell’allegato al D.M. </w:t>
      </w:r>
      <w:r w:rsidR="00772C1F" w:rsidRPr="005A4C72">
        <w:rPr>
          <w:rFonts w:ascii="Century Gothic" w:hAnsi="Century Gothic"/>
          <w:sz w:val="20"/>
          <w:szCs w:val="20"/>
        </w:rPr>
        <w:t>14/01/21</w:t>
      </w:r>
      <w:r w:rsidR="003178A1" w:rsidRPr="005A4C72">
        <w:rPr>
          <w:rFonts w:ascii="Century Gothic" w:hAnsi="Century Gothic"/>
          <w:sz w:val="20"/>
          <w:szCs w:val="20"/>
        </w:rPr>
        <w:t>)</w:t>
      </w:r>
      <w:r w:rsidR="008E2C2E" w:rsidRPr="005A4C72">
        <w:rPr>
          <w:rFonts w:ascii="Century Gothic" w:hAnsi="Century Gothic"/>
          <w:sz w:val="20"/>
          <w:szCs w:val="20"/>
        </w:rPr>
        <w:t>;</w:t>
      </w:r>
    </w:p>
    <w:p w14:paraId="3FB4434F" w14:textId="470FAA0D" w:rsidR="00CB02B5" w:rsidRPr="005A4C72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>programma e contenuti relativi alla informazione e formazione dei lavoratori addetti all’impianto, ai sensi del D. Lgs 81/08 e s.m.i.</w:t>
      </w:r>
      <w:r w:rsidR="00395BB3" w:rsidRPr="005A4C72">
        <w:rPr>
          <w:rFonts w:ascii="Century Gothic" w:hAnsi="Century Gothic"/>
          <w:sz w:val="20"/>
          <w:szCs w:val="20"/>
        </w:rPr>
        <w:t xml:space="preserve"> e del D.M. 14/01/2021</w:t>
      </w:r>
      <w:r w:rsidRPr="005A4C72">
        <w:rPr>
          <w:rFonts w:ascii="Century Gothic" w:hAnsi="Century Gothic"/>
          <w:sz w:val="20"/>
          <w:szCs w:val="20"/>
        </w:rPr>
        <w:t>;</w:t>
      </w:r>
    </w:p>
    <w:p w14:paraId="66DF7348" w14:textId="77777777" w:rsidR="00CB02B5" w:rsidRPr="005A4C72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>attestazione di conformità alla Norma CEI EN 60601-2-33, da parte della ditta produttrice dell’apparecchiatura a RM;</w:t>
      </w:r>
    </w:p>
    <w:p w14:paraId="30C211FD" w14:textId="232FB27F" w:rsidR="00CB02B5" w:rsidRPr="005A4C72" w:rsidRDefault="00CB02B5" w:rsidP="00A37DD7">
      <w:pPr>
        <w:numPr>
          <w:ilvl w:val="1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 xml:space="preserve">certificazione di conformità </w:t>
      </w:r>
      <w:r w:rsidR="00207EDE" w:rsidRPr="005A4C72">
        <w:rPr>
          <w:rFonts w:ascii="Century Gothic" w:hAnsi="Century Gothic"/>
          <w:sz w:val="20"/>
          <w:szCs w:val="20"/>
        </w:rPr>
        <w:t>al Regolamento (UE) n. 2017/745 da parte della ditta produttrice dell’apparecchiatura a RM;</w:t>
      </w:r>
    </w:p>
    <w:p w14:paraId="42718E06" w14:textId="77777777" w:rsidR="007F205F" w:rsidRPr="00974B5A" w:rsidRDefault="007F205F" w:rsidP="007F205F">
      <w:pPr>
        <w:numPr>
          <w:ilvl w:val="0"/>
          <w:numId w:val="11"/>
        </w:num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>dichiarazione della dotazione di una apparecchiatura</w:t>
      </w:r>
      <w:r>
        <w:rPr>
          <w:rFonts w:ascii="Century Gothic" w:hAnsi="Century Gothic"/>
          <w:sz w:val="20"/>
          <w:szCs w:val="20"/>
        </w:rPr>
        <w:t xml:space="preserve"> di tomografia computerizzata, di un’apparecchiatura di radiologia convenzionale e di un ecografo. Qualora non fosse presente l’apparecchiatura di tomografia computerizzata, trasmettere una convenzione stipulata con una struttura viciniore e facilmente accessibile di diagnostica per immagini.</w:t>
      </w:r>
    </w:p>
    <w:p w14:paraId="3DEEC669" w14:textId="77777777" w:rsidR="006A7411" w:rsidRPr="00974B5A" w:rsidRDefault="006A7411" w:rsidP="006A7411">
      <w:pPr>
        <w:spacing w:line="240" w:lineRule="exact"/>
        <w:ind w:left="1440"/>
        <w:jc w:val="both"/>
        <w:rPr>
          <w:rFonts w:ascii="Century Gothic" w:hAnsi="Century Gothic"/>
          <w:sz w:val="20"/>
          <w:szCs w:val="20"/>
        </w:rPr>
      </w:pPr>
    </w:p>
    <w:p w14:paraId="21BCF990" w14:textId="77777777" w:rsidR="00CB02B5" w:rsidRPr="00974B5A" w:rsidRDefault="00CB02B5" w:rsidP="00DA4B99">
      <w:pPr>
        <w:spacing w:line="240" w:lineRule="exact"/>
        <w:ind w:left="142" w:hanging="142"/>
        <w:jc w:val="both"/>
        <w:rPr>
          <w:rFonts w:ascii="Century Gothic" w:hAnsi="Century Gothic"/>
          <w:sz w:val="16"/>
          <w:szCs w:val="20"/>
        </w:rPr>
      </w:pPr>
      <w:r w:rsidRPr="00974B5A">
        <w:rPr>
          <w:rFonts w:ascii="Century Gothic" w:hAnsi="Century Gothic"/>
          <w:sz w:val="16"/>
          <w:szCs w:val="20"/>
        </w:rPr>
        <w:t>*le autocertificazioni devono essere prodotte ai sensi dell’art. 46 del D.P.R. 28/12/00 n. 445</w:t>
      </w:r>
    </w:p>
    <w:p w14:paraId="3656B9AB" w14:textId="77777777" w:rsidR="00716FD2" w:rsidRDefault="00716FD2" w:rsidP="00A37DD7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F6906A3" w14:textId="1444B758" w:rsidR="001E0B5A" w:rsidRPr="005A4C72" w:rsidRDefault="00AD2048" w:rsidP="00AD204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Si ricorda che, qualora </w:t>
      </w:r>
      <w:r w:rsidR="001E0B5A">
        <w:rPr>
          <w:rFonts w:ascii="Century Gothic" w:hAnsi="Century Gothic"/>
          <w:sz w:val="20"/>
          <w:szCs w:val="20"/>
        </w:rPr>
        <w:t>l’installazione del</w:t>
      </w:r>
      <w:r>
        <w:rPr>
          <w:rFonts w:ascii="Century Gothic" w:hAnsi="Century Gothic"/>
          <w:sz w:val="20"/>
          <w:szCs w:val="20"/>
        </w:rPr>
        <w:t>l’</w:t>
      </w:r>
      <w:r w:rsidR="001E0B5A">
        <w:rPr>
          <w:rFonts w:ascii="Century Gothic" w:hAnsi="Century Gothic"/>
          <w:sz w:val="20"/>
          <w:szCs w:val="20"/>
        </w:rPr>
        <w:t>apparecchiatura a R</w:t>
      </w:r>
      <w:r w:rsidR="00C41ADC">
        <w:rPr>
          <w:rFonts w:ascii="Century Gothic" w:hAnsi="Century Gothic"/>
          <w:sz w:val="20"/>
          <w:szCs w:val="20"/>
        </w:rPr>
        <w:t xml:space="preserve">isonanza </w:t>
      </w:r>
      <w:r w:rsidR="001E0B5A">
        <w:rPr>
          <w:rFonts w:ascii="Century Gothic" w:hAnsi="Century Gothic"/>
          <w:sz w:val="20"/>
          <w:szCs w:val="20"/>
        </w:rPr>
        <w:t>M</w:t>
      </w:r>
      <w:r w:rsidR="00C41ADC">
        <w:rPr>
          <w:rFonts w:ascii="Century Gothic" w:hAnsi="Century Gothic"/>
          <w:sz w:val="20"/>
          <w:szCs w:val="20"/>
        </w:rPr>
        <w:t>agnetica</w:t>
      </w:r>
      <w:r w:rsidR="001E0B5A">
        <w:rPr>
          <w:rFonts w:ascii="Century Gothic" w:hAnsi="Century Gothic"/>
          <w:sz w:val="20"/>
          <w:szCs w:val="20"/>
        </w:rPr>
        <w:t xml:space="preserve"> avvenga in</w:t>
      </w:r>
      <w:r w:rsidR="001E0B5A" w:rsidRPr="00974B5A">
        <w:rPr>
          <w:rFonts w:ascii="Century Gothic" w:hAnsi="Century Gothic"/>
          <w:sz w:val="20"/>
          <w:szCs w:val="20"/>
        </w:rPr>
        <w:t xml:space="preserve"> locali interrati o seminterrati </w:t>
      </w:r>
      <w:r w:rsidR="001E0B5A">
        <w:rPr>
          <w:rFonts w:ascii="Century Gothic" w:hAnsi="Century Gothic"/>
          <w:sz w:val="20"/>
          <w:szCs w:val="20"/>
        </w:rPr>
        <w:t xml:space="preserve">è necessario richiedere </w:t>
      </w:r>
      <w:r w:rsidRPr="00974B5A">
        <w:rPr>
          <w:rFonts w:ascii="Century Gothic" w:hAnsi="Century Gothic"/>
          <w:sz w:val="20"/>
          <w:szCs w:val="20"/>
        </w:rPr>
        <w:t>deroga</w:t>
      </w:r>
      <w:r w:rsidR="001E0B5A">
        <w:rPr>
          <w:rFonts w:ascii="Century Gothic" w:hAnsi="Century Gothic"/>
          <w:sz w:val="20"/>
          <w:szCs w:val="20"/>
        </w:rPr>
        <w:t xml:space="preserve"> all’art. 65 del D. Lgs 81/08 e </w:t>
      </w:r>
      <w:r w:rsidRPr="00974B5A">
        <w:rPr>
          <w:rFonts w:ascii="Century Gothic" w:hAnsi="Century Gothic"/>
          <w:sz w:val="20"/>
          <w:szCs w:val="20"/>
        </w:rPr>
        <w:t>s.m.i</w:t>
      </w:r>
      <w:r w:rsidR="00D76DA6">
        <w:rPr>
          <w:rFonts w:ascii="Century Gothic" w:hAnsi="Century Gothic"/>
          <w:sz w:val="20"/>
          <w:szCs w:val="20"/>
        </w:rPr>
        <w:t xml:space="preserve">. </w:t>
      </w:r>
      <w:r w:rsidRPr="00974B5A">
        <w:rPr>
          <w:rFonts w:ascii="Century Gothic" w:hAnsi="Century Gothic"/>
          <w:sz w:val="20"/>
          <w:szCs w:val="20"/>
        </w:rPr>
        <w:t>e</w:t>
      </w:r>
      <w:r w:rsidR="001E0B5A">
        <w:rPr>
          <w:rFonts w:ascii="Century Gothic" w:hAnsi="Century Gothic"/>
          <w:sz w:val="20"/>
          <w:szCs w:val="20"/>
        </w:rPr>
        <w:t>,</w:t>
      </w:r>
      <w:r w:rsidRPr="00974B5A">
        <w:rPr>
          <w:rFonts w:ascii="Century Gothic" w:hAnsi="Century Gothic"/>
          <w:sz w:val="20"/>
          <w:szCs w:val="20"/>
        </w:rPr>
        <w:t xml:space="preserve"> </w:t>
      </w:r>
      <w:r w:rsidR="001E0B5A" w:rsidRPr="00974B5A">
        <w:rPr>
          <w:rFonts w:ascii="Century Gothic" w:hAnsi="Century Gothic"/>
          <w:sz w:val="20"/>
          <w:szCs w:val="20"/>
        </w:rPr>
        <w:t>qualora l’altezza netta dei locali del sito RM con permanenza di lavoratori sottoposti a sorveglianza sanitaria sia inferiore a 3 metri</w:t>
      </w:r>
      <w:r w:rsidR="001E0B5A">
        <w:rPr>
          <w:rFonts w:ascii="Century Gothic" w:hAnsi="Century Gothic"/>
          <w:sz w:val="20"/>
          <w:szCs w:val="20"/>
        </w:rPr>
        <w:t>, è necessario richiedere</w:t>
      </w:r>
      <w:r w:rsidR="001E0B5A" w:rsidRPr="00974B5A">
        <w:rPr>
          <w:rFonts w:ascii="Century Gothic" w:hAnsi="Century Gothic"/>
          <w:sz w:val="20"/>
          <w:szCs w:val="20"/>
        </w:rPr>
        <w:t xml:space="preserve"> </w:t>
      </w:r>
      <w:r w:rsidRPr="00974B5A">
        <w:rPr>
          <w:rFonts w:ascii="Century Gothic" w:hAnsi="Century Gothic"/>
          <w:sz w:val="20"/>
          <w:szCs w:val="20"/>
        </w:rPr>
        <w:t>deroga all’art. 63 del D. Lgs 81/08 e s.m.i</w:t>
      </w:r>
      <w:r w:rsidRPr="005A4C72">
        <w:rPr>
          <w:rFonts w:ascii="Century Gothic" w:hAnsi="Century Gothic"/>
          <w:sz w:val="20"/>
          <w:szCs w:val="20"/>
        </w:rPr>
        <w:t>.</w:t>
      </w:r>
      <w:r w:rsidR="001E0B5A" w:rsidRPr="005A4C72">
        <w:rPr>
          <w:rFonts w:ascii="Century Gothic" w:hAnsi="Century Gothic"/>
          <w:sz w:val="20"/>
          <w:szCs w:val="20"/>
        </w:rPr>
        <w:t xml:space="preserve">. </w:t>
      </w:r>
      <w:r w:rsidR="00912057" w:rsidRPr="005A4C72">
        <w:rPr>
          <w:rFonts w:ascii="Century Gothic" w:hAnsi="Century Gothic"/>
          <w:sz w:val="20"/>
          <w:szCs w:val="20"/>
        </w:rPr>
        <w:t xml:space="preserve">Tali deroghe </w:t>
      </w:r>
      <w:r w:rsidR="009252B7" w:rsidRPr="005A4C72">
        <w:rPr>
          <w:rFonts w:ascii="Century Gothic" w:hAnsi="Century Gothic"/>
          <w:sz w:val="20"/>
          <w:szCs w:val="20"/>
        </w:rPr>
        <w:t>devono essere</w:t>
      </w:r>
      <w:r w:rsidR="00912057" w:rsidRPr="005A4C72">
        <w:rPr>
          <w:rFonts w:ascii="Century Gothic" w:hAnsi="Century Gothic"/>
          <w:sz w:val="20"/>
          <w:szCs w:val="20"/>
        </w:rPr>
        <w:t xml:space="preserve"> richieste al servizio PSAL</w:t>
      </w:r>
      <w:r w:rsidR="009252B7" w:rsidRPr="005A4C72">
        <w:rPr>
          <w:rFonts w:ascii="Century Gothic" w:hAnsi="Century Gothic"/>
          <w:sz w:val="20"/>
          <w:szCs w:val="20"/>
        </w:rPr>
        <w:t xml:space="preserve"> di ATS Milano</w:t>
      </w:r>
      <w:r w:rsidR="00912057" w:rsidRPr="005A4C72">
        <w:rPr>
          <w:rFonts w:ascii="Century Gothic" w:hAnsi="Century Gothic"/>
          <w:sz w:val="20"/>
          <w:szCs w:val="20"/>
        </w:rPr>
        <w:t xml:space="preserve"> territorialmente competente</w:t>
      </w:r>
      <w:r w:rsidR="009252B7" w:rsidRPr="005A4C72">
        <w:rPr>
          <w:rFonts w:ascii="Century Gothic" w:hAnsi="Century Gothic"/>
          <w:sz w:val="20"/>
          <w:szCs w:val="20"/>
        </w:rPr>
        <w:t>.</w:t>
      </w:r>
    </w:p>
    <w:p w14:paraId="19888507" w14:textId="77777777" w:rsidR="001E0B5A" w:rsidRDefault="001E0B5A" w:rsidP="00AD2048">
      <w:pPr>
        <w:jc w:val="both"/>
        <w:rPr>
          <w:rFonts w:ascii="Century Gothic" w:hAnsi="Century Gothic"/>
          <w:sz w:val="20"/>
          <w:szCs w:val="20"/>
        </w:rPr>
      </w:pPr>
      <w:r w:rsidRPr="005A4C72">
        <w:rPr>
          <w:rFonts w:ascii="Century Gothic" w:hAnsi="Century Gothic"/>
          <w:sz w:val="20"/>
          <w:szCs w:val="20"/>
        </w:rPr>
        <w:t>In caso di possesso delle suddette deroghe, indicare di seguito gli estremi degli atti: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3622CC8" w14:textId="77777777" w:rsidR="00AD2048" w:rsidRPr="001E0B5A" w:rsidRDefault="001E0B5A" w:rsidP="00AD2048">
      <w:pPr>
        <w:jc w:val="both"/>
        <w:rPr>
          <w:rFonts w:ascii="Century Gothic" w:hAnsi="Century Gothic"/>
          <w:sz w:val="20"/>
          <w:szCs w:val="20"/>
        </w:rPr>
      </w:pPr>
      <w:r w:rsidRPr="001E0B5A">
        <w:rPr>
          <w:rFonts w:ascii="Century Gothic" w:hAnsi="Century Gothic"/>
          <w:sz w:val="20"/>
          <w:szCs w:val="20"/>
        </w:rPr>
        <w:t>Deroga art. 65 D.</w:t>
      </w:r>
      <w:r w:rsidR="00C41ADC">
        <w:rPr>
          <w:rFonts w:ascii="Century Gothic" w:hAnsi="Century Gothic"/>
          <w:sz w:val="20"/>
          <w:szCs w:val="20"/>
        </w:rPr>
        <w:t xml:space="preserve"> </w:t>
      </w:r>
      <w:r w:rsidRPr="001E0B5A">
        <w:rPr>
          <w:rFonts w:ascii="Century Gothic" w:hAnsi="Century Gothic"/>
          <w:sz w:val="20"/>
          <w:szCs w:val="20"/>
        </w:rPr>
        <w:t>Lgs 81/08 e s.m.i. prot.  ATS/ASL:</w:t>
      </w:r>
      <w:r>
        <w:rPr>
          <w:rFonts w:ascii="Century Gothic" w:hAnsi="Century Gothic"/>
          <w:sz w:val="20"/>
          <w:szCs w:val="20"/>
        </w:rPr>
        <w:t xml:space="preserve"> </w:t>
      </w:r>
      <w:r w:rsidRPr="001E0B5A">
        <w:rPr>
          <w:rFonts w:ascii="Century Gothic" w:hAnsi="Century Gothic"/>
          <w:sz w:val="20"/>
          <w:szCs w:val="20"/>
        </w:rPr>
        <w:t>__________________________Data:______________________</w:t>
      </w:r>
    </w:p>
    <w:p w14:paraId="554BFC91" w14:textId="77777777" w:rsidR="001E0B5A" w:rsidRPr="00532C7E" w:rsidRDefault="001E0B5A" w:rsidP="001E0B5A">
      <w:pPr>
        <w:jc w:val="both"/>
        <w:rPr>
          <w:rFonts w:ascii="Century Gothic" w:hAnsi="Century Gothic"/>
          <w:sz w:val="20"/>
          <w:szCs w:val="20"/>
        </w:rPr>
      </w:pPr>
      <w:r w:rsidRPr="001E0B5A">
        <w:rPr>
          <w:rFonts w:ascii="Century Gothic" w:hAnsi="Century Gothic"/>
          <w:sz w:val="20"/>
          <w:szCs w:val="20"/>
        </w:rPr>
        <w:t>Deroga art. 6</w:t>
      </w:r>
      <w:r>
        <w:rPr>
          <w:rFonts w:ascii="Century Gothic" w:hAnsi="Century Gothic"/>
          <w:sz w:val="20"/>
          <w:szCs w:val="20"/>
        </w:rPr>
        <w:t>3</w:t>
      </w:r>
      <w:r w:rsidRPr="001E0B5A">
        <w:rPr>
          <w:rFonts w:ascii="Century Gothic" w:hAnsi="Century Gothic"/>
          <w:sz w:val="20"/>
          <w:szCs w:val="20"/>
        </w:rPr>
        <w:t xml:space="preserve"> D.</w:t>
      </w:r>
      <w:r w:rsidR="00532C7E">
        <w:rPr>
          <w:rFonts w:ascii="Century Gothic" w:hAnsi="Century Gothic"/>
          <w:sz w:val="20"/>
          <w:szCs w:val="20"/>
        </w:rPr>
        <w:t xml:space="preserve"> </w:t>
      </w:r>
      <w:r w:rsidRPr="001E0B5A">
        <w:rPr>
          <w:rFonts w:ascii="Century Gothic" w:hAnsi="Century Gothic"/>
          <w:sz w:val="20"/>
          <w:szCs w:val="20"/>
        </w:rPr>
        <w:t xml:space="preserve">Lgs 81/08 e s.m.i. prot.  </w:t>
      </w:r>
      <w:r w:rsidRPr="00532C7E">
        <w:rPr>
          <w:rFonts w:ascii="Century Gothic" w:hAnsi="Century Gothic"/>
          <w:sz w:val="20"/>
          <w:szCs w:val="20"/>
        </w:rPr>
        <w:t>ATS/ASL: __________________________Data:______________________</w:t>
      </w:r>
    </w:p>
    <w:p w14:paraId="45FB0818" w14:textId="77777777" w:rsidR="001E0B5A" w:rsidRDefault="001E0B5A" w:rsidP="006A7411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0094C483" w14:textId="03BAFF8B" w:rsidR="00FA0F42" w:rsidRDefault="00FA0F42" w:rsidP="006A7411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37EA1ADD" w14:textId="2B155FEF" w:rsidR="00BC3C5B" w:rsidRDefault="00BC3C5B" w:rsidP="006A7411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6E0E30E2" w14:textId="77777777" w:rsidR="00BC3C5B" w:rsidRPr="00532C7E" w:rsidRDefault="00BC3C5B" w:rsidP="006A7411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53128261" w14:textId="77777777" w:rsidR="00974B5A" w:rsidRPr="00974B5A" w:rsidRDefault="00974B5A" w:rsidP="00974B5A">
      <w:pPr>
        <w:ind w:left="644"/>
        <w:jc w:val="both"/>
        <w:rPr>
          <w:rFonts w:ascii="Century Gothic" w:hAnsi="Century Gothic"/>
          <w:i/>
          <w:sz w:val="20"/>
          <w:szCs w:val="20"/>
        </w:rPr>
      </w:pPr>
    </w:p>
    <w:p w14:paraId="2EC5C3DE" w14:textId="77777777" w:rsidR="00D232D0" w:rsidRDefault="00D232D0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br w:type="page"/>
      </w:r>
    </w:p>
    <w:p w14:paraId="72A90C27" w14:textId="179AF56B" w:rsidR="007038FA" w:rsidRPr="00F14B40" w:rsidRDefault="00B11F09">
      <w:pPr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F14B40">
        <w:rPr>
          <w:rFonts w:ascii="Century Gothic" w:hAnsi="Century Gothic"/>
          <w:b/>
          <w:bCs/>
          <w:sz w:val="20"/>
          <w:szCs w:val="20"/>
          <w:u w:val="single"/>
        </w:rPr>
        <w:lastRenderedPageBreak/>
        <w:t>Sarà richiesto eventuale pagamento dei diritti sanitari previsti da</w:t>
      </w:r>
      <w:r w:rsidR="00784024" w:rsidRPr="00F14B40">
        <w:rPr>
          <w:rFonts w:ascii="Century Gothic" w:hAnsi="Century Gothic"/>
          <w:b/>
          <w:bCs/>
          <w:sz w:val="20"/>
          <w:szCs w:val="20"/>
          <w:u w:val="single"/>
        </w:rPr>
        <w:t xml:space="preserve">lla DGR N. </w:t>
      </w:r>
      <w:r w:rsidR="00DB02B0" w:rsidRPr="00F14B40">
        <w:rPr>
          <w:rFonts w:ascii="Century Gothic" w:hAnsi="Century Gothic"/>
          <w:b/>
          <w:bCs/>
          <w:sz w:val="20"/>
          <w:szCs w:val="20"/>
          <w:u w:val="single"/>
        </w:rPr>
        <w:t>XI/2698/2019</w:t>
      </w:r>
      <w:r w:rsidRPr="00F14B40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DB02B0" w:rsidRPr="00F14B40">
        <w:rPr>
          <w:rFonts w:ascii="Century Gothic" w:hAnsi="Century Gothic"/>
          <w:b/>
          <w:bCs/>
          <w:sz w:val="20"/>
          <w:szCs w:val="20"/>
          <w:u w:val="single"/>
        </w:rPr>
        <w:t>aggiornata dalla Deliberazione N. XI/7313 del 14/11/2022 e dell’imposta di bollo</w:t>
      </w:r>
      <w:r w:rsidRPr="00F14B40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DB02B0" w:rsidRPr="00F14B40">
        <w:rPr>
          <w:rFonts w:ascii="Century Gothic" w:hAnsi="Century Gothic"/>
          <w:b/>
          <w:bCs/>
          <w:sz w:val="20"/>
          <w:szCs w:val="20"/>
          <w:u w:val="single"/>
        </w:rPr>
        <w:t xml:space="preserve">secondo i casi </w:t>
      </w:r>
      <w:r w:rsidRPr="00F14B40">
        <w:rPr>
          <w:rFonts w:ascii="Century Gothic" w:hAnsi="Century Gothic"/>
          <w:b/>
          <w:bCs/>
          <w:sz w:val="20"/>
          <w:szCs w:val="20"/>
          <w:u w:val="single"/>
        </w:rPr>
        <w:t>di seguito elencati</w:t>
      </w:r>
      <w:r w:rsidR="00DB02B0" w:rsidRPr="00F14B40">
        <w:rPr>
          <w:rFonts w:ascii="Century Gothic" w:hAnsi="Century Gothic"/>
          <w:b/>
          <w:bCs/>
          <w:sz w:val="20"/>
          <w:szCs w:val="20"/>
          <w:u w:val="single"/>
        </w:rPr>
        <w:t>:</w:t>
      </w:r>
    </w:p>
    <w:p w14:paraId="42AE7582" w14:textId="77777777" w:rsidR="00B11F09" w:rsidRPr="00F14B40" w:rsidRDefault="00B11F09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16C8035C" w14:textId="7BA37845" w:rsidR="00CC6A65" w:rsidRPr="00DB02B0" w:rsidRDefault="00826D18" w:rsidP="00826D18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</w:rPr>
      </w:pPr>
      <w:r w:rsidRPr="2E1E606D">
        <w:rPr>
          <w:rFonts w:ascii="Century Gothic" w:hAnsi="Century Gothic"/>
          <w:sz w:val="20"/>
          <w:szCs w:val="20"/>
        </w:rPr>
        <w:t xml:space="preserve">pagamento dei diritti sanitari di </w:t>
      </w:r>
      <w:r w:rsidRPr="2E1E606D">
        <w:rPr>
          <w:rFonts w:ascii="Century Gothic" w:hAnsi="Century Gothic"/>
          <w:b/>
          <w:bCs/>
          <w:sz w:val="20"/>
          <w:szCs w:val="20"/>
        </w:rPr>
        <w:t>€ 1238,00</w:t>
      </w:r>
      <w:r w:rsidR="000B08E9" w:rsidRPr="2E1E606D">
        <w:rPr>
          <w:rFonts w:ascii="Century Gothic" w:hAnsi="Century Gothic"/>
          <w:sz w:val="20"/>
          <w:szCs w:val="20"/>
        </w:rPr>
        <w:t xml:space="preserve"> (</w:t>
      </w:r>
      <w:r w:rsidR="00CC6A65" w:rsidRPr="2E1E606D">
        <w:rPr>
          <w:rFonts w:ascii="Century Gothic" w:hAnsi="Century Gothic"/>
          <w:sz w:val="20"/>
          <w:szCs w:val="20"/>
        </w:rPr>
        <w:t xml:space="preserve">per la richiesta di autorizzazione </w:t>
      </w:r>
      <w:r w:rsidR="00EA4BC8" w:rsidRPr="2E1E606D">
        <w:rPr>
          <w:rFonts w:ascii="Century Gothic" w:hAnsi="Century Gothic"/>
          <w:sz w:val="20"/>
          <w:szCs w:val="20"/>
        </w:rPr>
        <w:t>all’installazione ed esercizio</w:t>
      </w:r>
      <w:r w:rsidR="002062F0" w:rsidRPr="2E1E606D">
        <w:rPr>
          <w:rFonts w:ascii="Century Gothic" w:hAnsi="Century Gothic"/>
          <w:sz w:val="20"/>
          <w:szCs w:val="20"/>
        </w:rPr>
        <w:t xml:space="preserve"> di</w:t>
      </w:r>
      <w:r w:rsidR="00EA4BC8" w:rsidRPr="2E1E606D">
        <w:rPr>
          <w:rFonts w:ascii="Century Gothic" w:hAnsi="Century Gothic"/>
          <w:sz w:val="20"/>
          <w:szCs w:val="20"/>
        </w:rPr>
        <w:t xml:space="preserve"> </w:t>
      </w:r>
      <w:r w:rsidR="00903DB7" w:rsidRPr="2E1E606D">
        <w:rPr>
          <w:rFonts w:ascii="Century Gothic" w:hAnsi="Century Gothic"/>
          <w:sz w:val="20"/>
          <w:szCs w:val="20"/>
        </w:rPr>
        <w:t>apparecchiature a risonanza magnetica per uso diagnostico non settoriali</w:t>
      </w:r>
      <w:r w:rsidR="00397097" w:rsidRPr="2E1E606D">
        <w:rPr>
          <w:rFonts w:ascii="Century Gothic" w:hAnsi="Century Gothic"/>
          <w:sz w:val="20"/>
          <w:szCs w:val="20"/>
        </w:rPr>
        <w:t>, ai sensi dell’art. 2</w:t>
      </w:r>
      <w:r w:rsidR="00841B0C" w:rsidRPr="2E1E606D">
        <w:rPr>
          <w:rFonts w:ascii="Century Gothic" w:hAnsi="Century Gothic"/>
          <w:sz w:val="20"/>
          <w:szCs w:val="20"/>
        </w:rPr>
        <w:t xml:space="preserve"> del D.M. 14 gennaio 2021,</w:t>
      </w:r>
      <w:r w:rsidR="00903DB7" w:rsidRPr="2E1E606D">
        <w:rPr>
          <w:rFonts w:ascii="Century Gothic" w:hAnsi="Century Gothic"/>
          <w:sz w:val="20"/>
          <w:szCs w:val="20"/>
        </w:rPr>
        <w:t xml:space="preserve"> con </w:t>
      </w:r>
      <w:r w:rsidR="00807881" w:rsidRPr="2E1E606D">
        <w:rPr>
          <w:rFonts w:ascii="Century Gothic" w:hAnsi="Century Gothic"/>
          <w:sz w:val="20"/>
          <w:szCs w:val="20"/>
        </w:rPr>
        <w:t xml:space="preserve">valore di </w:t>
      </w:r>
      <w:r w:rsidR="00903DB7" w:rsidRPr="2E1E606D">
        <w:rPr>
          <w:rFonts w:ascii="Century Gothic" w:hAnsi="Century Gothic"/>
          <w:sz w:val="20"/>
          <w:szCs w:val="20"/>
        </w:rPr>
        <w:t xml:space="preserve">campo statico di induzione magnetica </w:t>
      </w:r>
      <w:r w:rsidR="00807881" w:rsidRPr="2E1E606D">
        <w:rPr>
          <w:rFonts w:ascii="Century Gothic" w:hAnsi="Century Gothic"/>
          <w:sz w:val="20"/>
          <w:szCs w:val="20"/>
        </w:rPr>
        <w:t xml:space="preserve">non superiore </w:t>
      </w:r>
      <w:r w:rsidR="00903DB7" w:rsidRPr="2E1E606D">
        <w:rPr>
          <w:rFonts w:ascii="Century Gothic" w:hAnsi="Century Gothic"/>
          <w:sz w:val="20"/>
          <w:szCs w:val="20"/>
        </w:rPr>
        <w:t>a 4 tesla</w:t>
      </w:r>
      <w:r w:rsidR="00DC3C31" w:rsidRPr="2E1E606D">
        <w:rPr>
          <w:rFonts w:ascii="Century Gothic" w:hAnsi="Century Gothic"/>
          <w:sz w:val="20"/>
          <w:szCs w:val="20"/>
        </w:rPr>
        <w:t>,</w:t>
      </w:r>
      <w:r w:rsidR="00060E19" w:rsidRPr="2E1E606D">
        <w:rPr>
          <w:rFonts w:ascii="Century Gothic" w:hAnsi="Century Gothic"/>
          <w:sz w:val="20"/>
          <w:szCs w:val="20"/>
        </w:rPr>
        <w:t xml:space="preserve"> </w:t>
      </w:r>
      <w:r w:rsidR="00FB562E" w:rsidRPr="2E1E606D">
        <w:rPr>
          <w:rFonts w:ascii="Century Gothic" w:hAnsi="Century Gothic"/>
          <w:sz w:val="20"/>
          <w:szCs w:val="20"/>
        </w:rPr>
        <w:t>presentata</w:t>
      </w:r>
      <w:r w:rsidR="00903DB7" w:rsidRPr="2E1E606D">
        <w:rPr>
          <w:rFonts w:ascii="Century Gothic" w:hAnsi="Century Gothic"/>
          <w:sz w:val="20"/>
          <w:szCs w:val="20"/>
        </w:rPr>
        <w:t xml:space="preserve"> </w:t>
      </w:r>
      <w:r w:rsidR="006D6294" w:rsidRPr="2E1E606D">
        <w:rPr>
          <w:rFonts w:ascii="Century Gothic" w:hAnsi="Century Gothic"/>
          <w:sz w:val="20"/>
          <w:szCs w:val="20"/>
        </w:rPr>
        <w:t>da parte di</w:t>
      </w:r>
      <w:r w:rsidR="00564E75" w:rsidRPr="2E1E606D">
        <w:rPr>
          <w:rFonts w:ascii="Century Gothic" w:hAnsi="Century Gothic"/>
          <w:sz w:val="20"/>
          <w:szCs w:val="20"/>
        </w:rPr>
        <w:t xml:space="preserve"> </w:t>
      </w:r>
      <w:r w:rsidR="00564E75" w:rsidRPr="2E1E606D">
        <w:rPr>
          <w:rFonts w:ascii="Century Gothic" w:hAnsi="Century Gothic"/>
          <w:b/>
          <w:bCs/>
          <w:sz w:val="20"/>
          <w:szCs w:val="20"/>
        </w:rPr>
        <w:t>soggetti non pubblici</w:t>
      </w:r>
      <w:r w:rsidR="000B08E9" w:rsidRPr="2E1E606D">
        <w:rPr>
          <w:rFonts w:ascii="Century Gothic" w:hAnsi="Century Gothic"/>
          <w:sz w:val="20"/>
          <w:szCs w:val="20"/>
        </w:rPr>
        <w:t>)</w:t>
      </w:r>
      <w:r w:rsidR="00B453FF" w:rsidRPr="2E1E606D">
        <w:rPr>
          <w:rFonts w:ascii="Century Gothic" w:hAnsi="Century Gothic"/>
          <w:sz w:val="20"/>
          <w:szCs w:val="20"/>
        </w:rPr>
        <w:t>;</w:t>
      </w:r>
    </w:p>
    <w:p w14:paraId="0F0A056F" w14:textId="4949EAB3" w:rsidR="00716FD2" w:rsidRPr="00DB02B0" w:rsidRDefault="00A940EA" w:rsidP="4566CBB8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</w:rPr>
      </w:pPr>
      <w:r w:rsidRPr="2E1E606D">
        <w:rPr>
          <w:rFonts w:ascii="Century Gothic" w:hAnsi="Century Gothic"/>
          <w:sz w:val="20"/>
          <w:szCs w:val="20"/>
        </w:rPr>
        <w:t xml:space="preserve">pagamento dei diritti sanitari di </w:t>
      </w:r>
      <w:r w:rsidRPr="2E1E606D">
        <w:rPr>
          <w:rFonts w:ascii="Century Gothic" w:hAnsi="Century Gothic"/>
          <w:b/>
          <w:bCs/>
          <w:sz w:val="20"/>
          <w:szCs w:val="20"/>
        </w:rPr>
        <w:t>€ 620,00</w:t>
      </w:r>
      <w:r w:rsidR="00F0488C" w:rsidRPr="2E1E606D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0488C" w:rsidRPr="2E1E606D">
        <w:rPr>
          <w:rFonts w:ascii="Century Gothic" w:hAnsi="Century Gothic"/>
          <w:sz w:val="20"/>
          <w:szCs w:val="20"/>
        </w:rPr>
        <w:t>(per la richiesta di modifica o aggiornamento dell’autorizzazione</w:t>
      </w:r>
      <w:r w:rsidR="00EE00A3" w:rsidRPr="2E1E606D">
        <w:rPr>
          <w:rFonts w:ascii="Century Gothic" w:hAnsi="Century Gothic"/>
          <w:sz w:val="20"/>
          <w:szCs w:val="20"/>
        </w:rPr>
        <w:t xml:space="preserve">, </w:t>
      </w:r>
      <w:r w:rsidR="00E12384" w:rsidRPr="2E1E606D">
        <w:rPr>
          <w:rFonts w:ascii="Century Gothic" w:hAnsi="Century Gothic"/>
          <w:sz w:val="20"/>
          <w:szCs w:val="20"/>
        </w:rPr>
        <w:t>nel caso in cui occorrano modifiche strutturali e/o impiantistiche, che comportino una rivalutazione dei rischi e/o l’adozione di misure di sicurezza diverse da quelle adottate in precedenza</w:t>
      </w:r>
      <w:r w:rsidR="00563585" w:rsidRPr="2E1E606D">
        <w:rPr>
          <w:rFonts w:ascii="Century Gothic" w:hAnsi="Century Gothic"/>
          <w:sz w:val="20"/>
          <w:szCs w:val="20"/>
        </w:rPr>
        <w:t xml:space="preserve"> ai sensi </w:t>
      </w:r>
      <w:r w:rsidR="00A875C0" w:rsidRPr="2E1E606D">
        <w:rPr>
          <w:rFonts w:ascii="Century Gothic" w:hAnsi="Century Gothic"/>
          <w:sz w:val="20"/>
          <w:szCs w:val="20"/>
        </w:rPr>
        <w:t>del punto 3 della Deliberazione N. XII</w:t>
      </w:r>
      <w:r w:rsidR="004075D5" w:rsidRPr="2E1E606D">
        <w:rPr>
          <w:rFonts w:ascii="Century Gothic" w:hAnsi="Century Gothic"/>
          <w:sz w:val="20"/>
          <w:szCs w:val="20"/>
        </w:rPr>
        <w:t>/329</w:t>
      </w:r>
      <w:r w:rsidR="00A875C0" w:rsidRPr="2E1E606D">
        <w:rPr>
          <w:rFonts w:ascii="Century Gothic" w:hAnsi="Century Gothic"/>
          <w:sz w:val="20"/>
          <w:szCs w:val="20"/>
        </w:rPr>
        <w:t xml:space="preserve"> del 22 maggio 2023, </w:t>
      </w:r>
      <w:r w:rsidR="00BC6337" w:rsidRPr="2E1E606D">
        <w:rPr>
          <w:rFonts w:ascii="Century Gothic" w:hAnsi="Century Gothic"/>
          <w:sz w:val="20"/>
          <w:szCs w:val="20"/>
        </w:rPr>
        <w:t xml:space="preserve">avanzata da parte di </w:t>
      </w:r>
      <w:r w:rsidR="00BC6337" w:rsidRPr="2E1E606D">
        <w:rPr>
          <w:rFonts w:ascii="Century Gothic" w:hAnsi="Century Gothic"/>
          <w:b/>
          <w:bCs/>
          <w:sz w:val="20"/>
          <w:szCs w:val="20"/>
        </w:rPr>
        <w:t>soggetti non pubblici</w:t>
      </w:r>
      <w:r w:rsidR="00F0488C" w:rsidRPr="2E1E606D">
        <w:rPr>
          <w:rFonts w:ascii="Century Gothic" w:hAnsi="Century Gothic"/>
          <w:sz w:val="20"/>
          <w:szCs w:val="20"/>
        </w:rPr>
        <w:t>)</w:t>
      </w:r>
      <w:r w:rsidR="00B453FF" w:rsidRPr="2E1E606D">
        <w:rPr>
          <w:rFonts w:ascii="Century Gothic" w:hAnsi="Century Gothic"/>
          <w:sz w:val="20"/>
          <w:szCs w:val="20"/>
        </w:rPr>
        <w:t>;</w:t>
      </w:r>
    </w:p>
    <w:p w14:paraId="3789D3B8" w14:textId="7B0F3899" w:rsidR="00716FD2" w:rsidRPr="00DB02B0" w:rsidRDefault="00B92E75" w:rsidP="008A0303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</w:rPr>
      </w:pPr>
      <w:r w:rsidRPr="00DB02B0">
        <w:rPr>
          <w:rFonts w:ascii="Century Gothic" w:hAnsi="Century Gothic"/>
          <w:b/>
          <w:bCs/>
          <w:sz w:val="20"/>
          <w:szCs w:val="20"/>
        </w:rPr>
        <w:t>n</w:t>
      </w:r>
      <w:r w:rsidR="00DB02B0">
        <w:rPr>
          <w:rFonts w:ascii="Century Gothic" w:hAnsi="Century Gothic"/>
          <w:b/>
          <w:bCs/>
          <w:sz w:val="20"/>
          <w:szCs w:val="20"/>
        </w:rPr>
        <w:t>.</w:t>
      </w:r>
      <w:r w:rsidRPr="00DB02B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8633B" w:rsidRPr="00DB02B0">
        <w:rPr>
          <w:rFonts w:ascii="Century Gothic" w:hAnsi="Century Gothic"/>
          <w:b/>
          <w:bCs/>
          <w:sz w:val="20"/>
          <w:szCs w:val="20"/>
        </w:rPr>
        <w:t>2</w:t>
      </w:r>
      <w:r w:rsidR="00716FD2" w:rsidRPr="00DB02B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B02B0">
        <w:rPr>
          <w:rFonts w:ascii="Century Gothic" w:hAnsi="Century Gothic"/>
          <w:b/>
          <w:bCs/>
          <w:sz w:val="20"/>
          <w:szCs w:val="20"/>
        </w:rPr>
        <w:t xml:space="preserve">marche da </w:t>
      </w:r>
      <w:r w:rsidR="00716FD2" w:rsidRPr="00DB02B0">
        <w:rPr>
          <w:rFonts w:ascii="Century Gothic" w:hAnsi="Century Gothic"/>
          <w:b/>
          <w:bCs/>
          <w:sz w:val="20"/>
          <w:szCs w:val="20"/>
        </w:rPr>
        <w:t>boll</w:t>
      </w:r>
      <w:r w:rsidR="00DB02B0">
        <w:rPr>
          <w:rFonts w:ascii="Century Gothic" w:hAnsi="Century Gothic"/>
          <w:b/>
          <w:bCs/>
          <w:sz w:val="20"/>
          <w:szCs w:val="20"/>
        </w:rPr>
        <w:t>o</w:t>
      </w:r>
      <w:r w:rsidR="00716FD2" w:rsidRPr="00DB02B0">
        <w:rPr>
          <w:rFonts w:ascii="Century Gothic" w:hAnsi="Century Gothic"/>
          <w:b/>
          <w:bCs/>
          <w:sz w:val="20"/>
          <w:szCs w:val="20"/>
        </w:rPr>
        <w:t xml:space="preserve"> da </w:t>
      </w:r>
      <w:r w:rsidR="0088633B" w:rsidRPr="00DB02B0">
        <w:rPr>
          <w:rFonts w:ascii="Century Gothic" w:hAnsi="Century Gothic"/>
          <w:b/>
          <w:bCs/>
          <w:sz w:val="20"/>
          <w:szCs w:val="20"/>
        </w:rPr>
        <w:t>€</w:t>
      </w:r>
      <w:r w:rsidR="0088633B" w:rsidRPr="00DB02B0">
        <w:rPr>
          <w:rFonts w:ascii="Century Gothic" w:hAnsi="Century Gothic"/>
          <w:sz w:val="20"/>
          <w:szCs w:val="20"/>
        </w:rPr>
        <w:t xml:space="preserve"> </w:t>
      </w:r>
      <w:r w:rsidR="0088633B" w:rsidRPr="00DB02B0">
        <w:rPr>
          <w:rFonts w:ascii="Century Gothic" w:hAnsi="Century Gothic"/>
          <w:b/>
          <w:bCs/>
          <w:sz w:val="20"/>
          <w:szCs w:val="20"/>
        </w:rPr>
        <w:t>16</w:t>
      </w:r>
      <w:r w:rsidR="008B213B" w:rsidRPr="00DB02B0">
        <w:rPr>
          <w:rFonts w:ascii="Century Gothic" w:hAnsi="Century Gothic"/>
          <w:b/>
          <w:bCs/>
          <w:sz w:val="20"/>
          <w:szCs w:val="20"/>
        </w:rPr>
        <w:t>,00</w:t>
      </w:r>
      <w:r w:rsidR="00716FD2" w:rsidRPr="00DB02B0">
        <w:rPr>
          <w:rFonts w:ascii="Century Gothic" w:hAnsi="Century Gothic"/>
          <w:sz w:val="20"/>
          <w:szCs w:val="20"/>
        </w:rPr>
        <w:t xml:space="preserve"> </w:t>
      </w:r>
      <w:r w:rsidR="008A0303" w:rsidRPr="00DB02B0">
        <w:rPr>
          <w:rFonts w:ascii="Century Gothic" w:hAnsi="Century Gothic"/>
          <w:sz w:val="20"/>
          <w:szCs w:val="20"/>
        </w:rPr>
        <w:t xml:space="preserve">- </w:t>
      </w:r>
      <w:r w:rsidR="008A0303" w:rsidRPr="00DB02B0">
        <w:rPr>
          <w:rFonts w:ascii="Century Gothic" w:hAnsi="Century Gothic"/>
          <w:b/>
          <w:bCs/>
          <w:sz w:val="20"/>
          <w:szCs w:val="20"/>
        </w:rPr>
        <w:t>solo per Ent</w:t>
      </w:r>
      <w:r w:rsidR="7D544B10" w:rsidRPr="00DB02B0">
        <w:rPr>
          <w:rFonts w:ascii="Century Gothic" w:hAnsi="Century Gothic"/>
          <w:b/>
          <w:bCs/>
          <w:sz w:val="20"/>
          <w:szCs w:val="20"/>
        </w:rPr>
        <w:t>i</w:t>
      </w:r>
      <w:r w:rsidR="008A0303" w:rsidRPr="00DB02B0">
        <w:rPr>
          <w:rFonts w:ascii="Century Gothic" w:hAnsi="Century Gothic"/>
          <w:b/>
          <w:bCs/>
          <w:sz w:val="20"/>
          <w:szCs w:val="20"/>
        </w:rPr>
        <w:t xml:space="preserve"> privat</w:t>
      </w:r>
      <w:r w:rsidR="45726F8B" w:rsidRPr="00DB02B0">
        <w:rPr>
          <w:rFonts w:ascii="Century Gothic" w:hAnsi="Century Gothic"/>
          <w:b/>
          <w:bCs/>
          <w:sz w:val="20"/>
          <w:szCs w:val="20"/>
        </w:rPr>
        <w:t>i</w:t>
      </w:r>
      <w:r w:rsidR="008A0303" w:rsidRPr="00DB02B0">
        <w:rPr>
          <w:rFonts w:ascii="Century Gothic" w:hAnsi="Century Gothic"/>
          <w:sz w:val="20"/>
          <w:szCs w:val="20"/>
        </w:rPr>
        <w:t>.</w:t>
      </w:r>
    </w:p>
    <w:p w14:paraId="62486C05" w14:textId="77777777" w:rsidR="00716FD2" w:rsidRPr="00974B5A" w:rsidRDefault="00716FD2">
      <w:pPr>
        <w:jc w:val="both"/>
        <w:rPr>
          <w:rFonts w:ascii="Century Gothic" w:hAnsi="Century Gothic"/>
          <w:sz w:val="20"/>
          <w:szCs w:val="20"/>
        </w:rPr>
      </w:pPr>
    </w:p>
    <w:p w14:paraId="3E0AA59A" w14:textId="77777777" w:rsidR="00716FD2" w:rsidRPr="00974B5A" w:rsidRDefault="00716FD2" w:rsidP="00C416E9">
      <w:pPr>
        <w:ind w:firstLine="708"/>
        <w:jc w:val="both"/>
        <w:rPr>
          <w:rFonts w:ascii="Century Gothic" w:hAnsi="Century Gothic"/>
          <w:sz w:val="20"/>
          <w:szCs w:val="20"/>
        </w:rPr>
      </w:pPr>
      <w:r w:rsidRPr="00974B5A">
        <w:rPr>
          <w:rFonts w:ascii="Century Gothic" w:hAnsi="Century Gothic"/>
          <w:sz w:val="20"/>
          <w:szCs w:val="20"/>
        </w:rPr>
        <w:t xml:space="preserve"> Data</w:t>
      </w:r>
      <w:r w:rsidR="00DA4B99">
        <w:rPr>
          <w:rFonts w:ascii="Century Gothic" w:hAnsi="Century Gothic"/>
          <w:sz w:val="20"/>
          <w:szCs w:val="20"/>
        </w:rPr>
        <w:t xml:space="preserve"> </w:t>
      </w:r>
      <w:r w:rsidR="00F05511" w:rsidRPr="00974B5A">
        <w:rPr>
          <w:rFonts w:ascii="Century Gothic" w:hAnsi="Century Gothic"/>
          <w:sz w:val="20"/>
          <w:szCs w:val="20"/>
        </w:rPr>
        <w:t>………</w:t>
      </w:r>
      <w:r w:rsidR="00DA4B99">
        <w:rPr>
          <w:rFonts w:ascii="Century Gothic" w:hAnsi="Century Gothic"/>
          <w:sz w:val="20"/>
          <w:szCs w:val="20"/>
        </w:rPr>
        <w:t>…………</w:t>
      </w:r>
      <w:r w:rsidR="00F05511" w:rsidRPr="00974B5A">
        <w:rPr>
          <w:rFonts w:ascii="Century Gothic" w:hAnsi="Century Gothic"/>
          <w:sz w:val="20"/>
          <w:szCs w:val="20"/>
        </w:rPr>
        <w:t>……..</w:t>
      </w:r>
      <w:r w:rsidRPr="00974B5A">
        <w:rPr>
          <w:rFonts w:ascii="Century Gothic" w:hAnsi="Century Gothic"/>
          <w:sz w:val="20"/>
          <w:szCs w:val="20"/>
        </w:rPr>
        <w:t xml:space="preserve">                                                Firma</w:t>
      </w:r>
      <w:r w:rsidR="00DA4B99">
        <w:rPr>
          <w:rFonts w:ascii="Century Gothic" w:hAnsi="Century Gothic"/>
          <w:sz w:val="20"/>
          <w:szCs w:val="20"/>
        </w:rPr>
        <w:t xml:space="preserve"> </w:t>
      </w:r>
      <w:r w:rsidR="00F05511" w:rsidRPr="00974B5A">
        <w:rPr>
          <w:rFonts w:ascii="Century Gothic" w:hAnsi="Century Gothic"/>
          <w:sz w:val="20"/>
          <w:szCs w:val="20"/>
        </w:rPr>
        <w:t>…………………………………</w:t>
      </w:r>
    </w:p>
    <w:sectPr w:rsidR="00716FD2" w:rsidRPr="00974B5A" w:rsidSect="00BD410A">
      <w:headerReference w:type="default" r:id="rId13"/>
      <w:footerReference w:type="default" r:id="rId14"/>
      <w:pgSz w:w="11906" w:h="16838" w:code="9"/>
      <w:pgMar w:top="964" w:right="851" w:bottom="567" w:left="851" w:header="709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E44E7" w14:textId="77777777" w:rsidR="004E22D0" w:rsidRDefault="004E22D0">
      <w:r>
        <w:separator/>
      </w:r>
    </w:p>
  </w:endnote>
  <w:endnote w:type="continuationSeparator" w:id="0">
    <w:p w14:paraId="3C3A2F4A" w14:textId="77777777" w:rsidR="004E22D0" w:rsidRDefault="004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44EE3" w14:textId="77777777" w:rsidR="00032F07" w:rsidRPr="00032F07" w:rsidRDefault="00032F07">
    <w:pPr>
      <w:pStyle w:val="Pidipagina"/>
      <w:jc w:val="center"/>
      <w:rPr>
        <w:rFonts w:ascii="Century Gothic" w:hAnsi="Century Gothic"/>
        <w:sz w:val="16"/>
        <w:szCs w:val="16"/>
      </w:rPr>
    </w:pPr>
    <w:r w:rsidRPr="00032F07">
      <w:rPr>
        <w:rFonts w:ascii="Century Gothic" w:hAnsi="Century Gothic"/>
        <w:sz w:val="16"/>
        <w:szCs w:val="16"/>
      </w:rPr>
      <w:t xml:space="preserve">Pag. </w:t>
    </w:r>
    <w:r w:rsidRPr="00032F07">
      <w:rPr>
        <w:rFonts w:ascii="Century Gothic" w:hAnsi="Century Gothic"/>
        <w:sz w:val="16"/>
        <w:szCs w:val="16"/>
      </w:rPr>
      <w:fldChar w:fldCharType="begin"/>
    </w:r>
    <w:r w:rsidRPr="00032F07">
      <w:rPr>
        <w:rFonts w:ascii="Century Gothic" w:hAnsi="Century Gothic"/>
        <w:sz w:val="16"/>
        <w:szCs w:val="16"/>
      </w:rPr>
      <w:instrText>PAGE</w:instrText>
    </w:r>
    <w:r w:rsidRPr="00032F07">
      <w:rPr>
        <w:rFonts w:ascii="Century Gothic" w:hAnsi="Century Gothic"/>
        <w:sz w:val="16"/>
        <w:szCs w:val="16"/>
      </w:rPr>
      <w:fldChar w:fldCharType="separate"/>
    </w:r>
    <w:r w:rsidR="00A33978">
      <w:rPr>
        <w:rFonts w:ascii="Century Gothic" w:hAnsi="Century Gothic"/>
        <w:noProof/>
        <w:sz w:val="16"/>
        <w:szCs w:val="16"/>
      </w:rPr>
      <w:t>2</w:t>
    </w:r>
    <w:r w:rsidRPr="00032F07">
      <w:rPr>
        <w:rFonts w:ascii="Century Gothic" w:hAnsi="Century Gothic"/>
        <w:sz w:val="16"/>
        <w:szCs w:val="16"/>
      </w:rPr>
      <w:fldChar w:fldCharType="end"/>
    </w:r>
    <w:r w:rsidRPr="00032F07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di</w:t>
    </w:r>
    <w:r w:rsidRPr="00032F07">
      <w:rPr>
        <w:rFonts w:ascii="Century Gothic" w:hAnsi="Century Gothic"/>
        <w:sz w:val="16"/>
        <w:szCs w:val="16"/>
      </w:rPr>
      <w:t xml:space="preserve"> </w:t>
    </w:r>
    <w:r w:rsidRPr="00032F07">
      <w:rPr>
        <w:rFonts w:ascii="Century Gothic" w:hAnsi="Century Gothic"/>
        <w:sz w:val="16"/>
        <w:szCs w:val="16"/>
      </w:rPr>
      <w:fldChar w:fldCharType="begin"/>
    </w:r>
    <w:r w:rsidRPr="00032F07">
      <w:rPr>
        <w:rFonts w:ascii="Century Gothic" w:hAnsi="Century Gothic"/>
        <w:sz w:val="16"/>
        <w:szCs w:val="16"/>
      </w:rPr>
      <w:instrText>NUMPAGES</w:instrText>
    </w:r>
    <w:r w:rsidRPr="00032F07">
      <w:rPr>
        <w:rFonts w:ascii="Century Gothic" w:hAnsi="Century Gothic"/>
        <w:sz w:val="16"/>
        <w:szCs w:val="16"/>
      </w:rPr>
      <w:fldChar w:fldCharType="separate"/>
    </w:r>
    <w:r w:rsidR="00A33978">
      <w:rPr>
        <w:rFonts w:ascii="Century Gothic" w:hAnsi="Century Gothic"/>
        <w:noProof/>
        <w:sz w:val="16"/>
        <w:szCs w:val="16"/>
      </w:rPr>
      <w:t>2</w:t>
    </w:r>
    <w:r w:rsidRPr="00032F07">
      <w:rPr>
        <w:rFonts w:ascii="Century Gothic" w:hAnsi="Century Gothic"/>
        <w:sz w:val="16"/>
        <w:szCs w:val="16"/>
      </w:rPr>
      <w:fldChar w:fldCharType="end"/>
    </w:r>
  </w:p>
  <w:p w14:paraId="4101652C" w14:textId="77777777" w:rsidR="00D27195" w:rsidRPr="00013D26" w:rsidRDefault="00D27195" w:rsidP="00032F07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35FE1" w14:textId="77777777" w:rsidR="004E22D0" w:rsidRDefault="004E22D0">
      <w:r>
        <w:separator/>
      </w:r>
    </w:p>
  </w:footnote>
  <w:footnote w:type="continuationSeparator" w:id="0">
    <w:p w14:paraId="221BAC1B" w14:textId="77777777" w:rsidR="004E22D0" w:rsidRDefault="004E22D0">
      <w:r>
        <w:continuationSeparator/>
      </w:r>
    </w:p>
  </w:footnote>
  <w:footnote w:id="1">
    <w:p w14:paraId="59DED9AC" w14:textId="22B75B83" w:rsidR="00BA0E6B" w:rsidRPr="00BC3C5B" w:rsidRDefault="00BA0E6B" w:rsidP="00201F4B">
      <w:pPr>
        <w:pStyle w:val="Testonotaapidipagina"/>
        <w:numPr>
          <w:ilvl w:val="0"/>
          <w:numId w:val="15"/>
        </w:numPr>
        <w:ind w:left="284"/>
        <w:jc w:val="both"/>
        <w:rPr>
          <w:rFonts w:ascii="Century Gothic" w:hAnsi="Century Gothic"/>
          <w:sz w:val="16"/>
          <w:szCs w:val="18"/>
        </w:rPr>
      </w:pPr>
      <w:r w:rsidRPr="00BC3C5B">
        <w:rPr>
          <w:rFonts w:ascii="Century Gothic" w:hAnsi="Century Gothic"/>
          <w:sz w:val="16"/>
          <w:szCs w:val="18"/>
        </w:rPr>
        <w:t>Qualifica ricoperta nella Società/Ente (Legale Rappresentante/Amministratore Delegato/Direttore Generale</w:t>
      </w:r>
      <w:r w:rsidR="000B1750" w:rsidRPr="00BC3C5B">
        <w:rPr>
          <w:rFonts w:ascii="Century Gothic" w:hAnsi="Century Gothic"/>
          <w:sz w:val="16"/>
          <w:szCs w:val="18"/>
        </w:rPr>
        <w:t>, ecc.)</w:t>
      </w:r>
      <w:r w:rsidR="00201F4B" w:rsidRPr="00BC3C5B">
        <w:rPr>
          <w:rFonts w:ascii="Century Gothic" w:hAnsi="Century Gothic"/>
          <w:sz w:val="16"/>
          <w:szCs w:val="18"/>
        </w:rPr>
        <w:t>.</w:t>
      </w:r>
    </w:p>
  </w:footnote>
  <w:footnote w:id="2">
    <w:p w14:paraId="6B4CA112" w14:textId="6F3E6CC1" w:rsidR="000C581C" w:rsidRPr="009C4C79" w:rsidRDefault="000C581C" w:rsidP="00201F4B">
      <w:pPr>
        <w:pStyle w:val="Testonotaapidipagina"/>
        <w:numPr>
          <w:ilvl w:val="0"/>
          <w:numId w:val="15"/>
        </w:numPr>
        <w:ind w:left="284"/>
        <w:jc w:val="both"/>
        <w:rPr>
          <w:sz w:val="18"/>
          <w:szCs w:val="18"/>
        </w:rPr>
      </w:pPr>
      <w:r w:rsidRPr="00BC3C5B">
        <w:rPr>
          <w:rFonts w:ascii="Century Gothic" w:hAnsi="Century Gothic"/>
          <w:sz w:val="16"/>
          <w:szCs w:val="18"/>
        </w:rPr>
        <w:t xml:space="preserve">Specificare la </w:t>
      </w:r>
      <w:r w:rsidR="001F2506" w:rsidRPr="00BC3C5B">
        <w:rPr>
          <w:rFonts w:ascii="Century Gothic" w:hAnsi="Century Gothic"/>
          <w:sz w:val="16"/>
          <w:szCs w:val="18"/>
        </w:rPr>
        <w:t>sede del Poliambulatorio/Presidio Ospedaliero</w:t>
      </w:r>
      <w:r w:rsidR="009C4C79" w:rsidRPr="00BC3C5B">
        <w:rPr>
          <w:rFonts w:ascii="Century Gothic" w:hAnsi="Century Gothic"/>
          <w:sz w:val="16"/>
          <w:szCs w:val="18"/>
        </w:rPr>
        <w:t xml:space="preserve"> ove si intende installare l’apparecchiatura</w:t>
      </w:r>
      <w:r w:rsidR="00201F4B" w:rsidRPr="00BC3C5B">
        <w:rPr>
          <w:rFonts w:ascii="Century Gothic" w:hAnsi="Century Gothic"/>
          <w:sz w:val="16"/>
          <w:szCs w:val="18"/>
        </w:rPr>
        <w:t xml:space="preserve"> </w:t>
      </w:r>
      <w:r w:rsidR="009C4C79" w:rsidRPr="00BC3C5B">
        <w:rPr>
          <w:rFonts w:ascii="Century Gothic" w:hAnsi="Century Gothic"/>
          <w:sz w:val="16"/>
          <w:szCs w:val="18"/>
        </w:rPr>
        <w:t>Risonanza Magnetica</w:t>
      </w:r>
      <w:r w:rsidR="008E51B8" w:rsidRPr="00BC3C5B">
        <w:rPr>
          <w:rFonts w:ascii="Century Gothic" w:hAnsi="Century Gothic"/>
          <w:sz w:val="16"/>
          <w:szCs w:val="18"/>
        </w:rPr>
        <w:t xml:space="preserve"> e, se presente, il reparto</w:t>
      </w:r>
      <w:r w:rsidR="00783EA6" w:rsidRPr="00BC3C5B">
        <w:rPr>
          <w:rFonts w:ascii="Century Gothic" w:hAnsi="Century Gothic"/>
          <w:sz w:val="16"/>
          <w:szCs w:val="18"/>
        </w:rPr>
        <w:t>/servizio/struttura</w:t>
      </w:r>
      <w:r w:rsidR="00201F4B" w:rsidRPr="00BC3C5B">
        <w:rPr>
          <w:rFonts w:ascii="Century Gothic" w:hAnsi="Century Gothic"/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9557" w14:textId="28D5A8E5" w:rsidR="00F71514" w:rsidRDefault="53D0642C" w:rsidP="00032F07">
    <w:pPr>
      <w:pStyle w:val="Intestazione"/>
      <w:jc w:val="right"/>
      <w:rPr>
        <w:rFonts w:ascii="Century Gothic" w:hAnsi="Century Gothic"/>
        <w:sz w:val="16"/>
        <w:szCs w:val="16"/>
      </w:rPr>
    </w:pPr>
    <w:r w:rsidRPr="53D0642C">
      <w:rPr>
        <w:rFonts w:ascii="Century Gothic" w:hAnsi="Century Gothic"/>
        <w:sz w:val="16"/>
        <w:szCs w:val="16"/>
      </w:rPr>
      <w:t>A152-MD001 Rev0</w:t>
    </w:r>
    <w:r w:rsidR="00B45DA7">
      <w:rPr>
        <w:rFonts w:ascii="Century Gothic" w:hAnsi="Century Gothic"/>
        <w:sz w:val="16"/>
        <w:szCs w:val="16"/>
      </w:rPr>
      <w:t>6</w:t>
    </w:r>
    <w:r w:rsidRPr="53D0642C">
      <w:rPr>
        <w:rFonts w:ascii="Century Gothic" w:hAnsi="Century Gothic"/>
        <w:sz w:val="16"/>
        <w:szCs w:val="16"/>
      </w:rPr>
      <w:t xml:space="preserve"> del </w:t>
    </w:r>
    <w:r w:rsidR="00B45DA7">
      <w:rPr>
        <w:rFonts w:ascii="Century Gothic" w:hAnsi="Century Gothic"/>
        <w:sz w:val="16"/>
        <w:szCs w:val="16"/>
      </w:rPr>
      <w:t>02</w:t>
    </w:r>
    <w:r w:rsidRPr="53D0642C">
      <w:rPr>
        <w:rFonts w:ascii="Century Gothic" w:hAnsi="Century Gothic"/>
        <w:sz w:val="16"/>
        <w:szCs w:val="16"/>
      </w:rPr>
      <w:t>/01/202</w:t>
    </w:r>
    <w:r w:rsidR="00B45DA7">
      <w:rPr>
        <w:rFonts w:ascii="Century Gothic" w:hAnsi="Century Gothic"/>
        <w:sz w:val="16"/>
        <w:szCs w:val="16"/>
      </w:rPr>
      <w:t>4</w:t>
    </w:r>
  </w:p>
  <w:p w14:paraId="4B99056E" w14:textId="77777777" w:rsidR="004C3CD1" w:rsidRDefault="004C3CD1" w:rsidP="00032F0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326"/>
    <w:multiLevelType w:val="hybridMultilevel"/>
    <w:tmpl w:val="C4E4DA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24D5C"/>
    <w:multiLevelType w:val="hybridMultilevel"/>
    <w:tmpl w:val="267CD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556B2"/>
    <w:multiLevelType w:val="hybridMultilevel"/>
    <w:tmpl w:val="5CA0C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80F80"/>
    <w:multiLevelType w:val="hybridMultilevel"/>
    <w:tmpl w:val="B2C267D2"/>
    <w:lvl w:ilvl="0" w:tplc="F7BC79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20BF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A7EC0">
      <w:start w:val="12"/>
      <w:numFmt w:val="bullet"/>
      <w:lvlText w:val="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4472159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35804"/>
    <w:multiLevelType w:val="hybridMultilevel"/>
    <w:tmpl w:val="5476CD4E"/>
    <w:lvl w:ilvl="0" w:tplc="1EAAE188">
      <w:start w:val="1"/>
      <w:numFmt w:val="upperLetter"/>
      <w:lvlText w:val="%1."/>
      <w:lvlJc w:val="left"/>
      <w:pPr>
        <w:tabs>
          <w:tab w:val="num" w:pos="1000"/>
        </w:tabs>
        <w:ind w:left="1000" w:hanging="640"/>
      </w:pPr>
      <w:rPr>
        <w:rFonts w:hint="default"/>
      </w:rPr>
    </w:lvl>
    <w:lvl w:ilvl="1" w:tplc="ADECE1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0224DA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F75B7"/>
    <w:multiLevelType w:val="hybridMultilevel"/>
    <w:tmpl w:val="5CA0C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763DD"/>
    <w:multiLevelType w:val="hybridMultilevel"/>
    <w:tmpl w:val="1A988E8A"/>
    <w:lvl w:ilvl="0" w:tplc="05CA794E">
      <w:start w:val="1"/>
      <w:numFmt w:val="upperLetter"/>
      <w:lvlText w:val="%1."/>
      <w:lvlJc w:val="left"/>
      <w:pPr>
        <w:ind w:left="795" w:hanging="435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B6A10"/>
    <w:multiLevelType w:val="hybridMultilevel"/>
    <w:tmpl w:val="586A4B0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24441"/>
    <w:multiLevelType w:val="hybridMultilevel"/>
    <w:tmpl w:val="8954C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0BF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A7EC0">
      <w:start w:val="12"/>
      <w:numFmt w:val="bullet"/>
      <w:lvlText w:val="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4472159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6129B"/>
    <w:multiLevelType w:val="hybridMultilevel"/>
    <w:tmpl w:val="A23C8A12"/>
    <w:lvl w:ilvl="0" w:tplc="F4F032B8">
      <w:start w:val="1"/>
      <w:numFmt w:val="decimal"/>
      <w:lvlText w:val="%1.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1" w:tplc="1EAAE188">
      <w:start w:val="1"/>
      <w:numFmt w:val="upperLetter"/>
      <w:lvlText w:val="%2."/>
      <w:lvlJc w:val="left"/>
      <w:pPr>
        <w:tabs>
          <w:tab w:val="num" w:pos="2776"/>
        </w:tabs>
        <w:ind w:left="2776" w:hanging="640"/>
      </w:pPr>
      <w:rPr>
        <w:rFonts w:hint="default"/>
      </w:rPr>
    </w:lvl>
    <w:lvl w:ilvl="2" w:tplc="4E441C78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4A380E1D"/>
    <w:multiLevelType w:val="hybridMultilevel"/>
    <w:tmpl w:val="C4E4DAE2"/>
    <w:lvl w:ilvl="0" w:tplc="C6B22B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26A0C"/>
    <w:multiLevelType w:val="hybridMultilevel"/>
    <w:tmpl w:val="4808DFA6"/>
    <w:lvl w:ilvl="0" w:tplc="C5C476D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681F4328"/>
    <w:multiLevelType w:val="hybridMultilevel"/>
    <w:tmpl w:val="B0320174"/>
    <w:lvl w:ilvl="0" w:tplc="0584DE5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E75EE"/>
    <w:multiLevelType w:val="hybridMultilevel"/>
    <w:tmpl w:val="EEBC3158"/>
    <w:lvl w:ilvl="0" w:tplc="8A08E5DA">
      <w:start w:val="1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53A1127"/>
    <w:multiLevelType w:val="hybridMultilevel"/>
    <w:tmpl w:val="C2FCB96E"/>
    <w:lvl w:ilvl="0" w:tplc="2528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1"/>
  </w:num>
  <w:num w:numId="5">
    <w:abstractNumId w:val="9"/>
  </w:num>
  <w:num w:numId="6">
    <w:abstractNumId w:val="13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2D"/>
    <w:rsid w:val="00000261"/>
    <w:rsid w:val="0000307B"/>
    <w:rsid w:val="00010DCA"/>
    <w:rsid w:val="00012D2D"/>
    <w:rsid w:val="00013899"/>
    <w:rsid w:val="00013D26"/>
    <w:rsid w:val="00024FDE"/>
    <w:rsid w:val="00032F07"/>
    <w:rsid w:val="00060E19"/>
    <w:rsid w:val="00071D10"/>
    <w:rsid w:val="000826DD"/>
    <w:rsid w:val="000A6663"/>
    <w:rsid w:val="000B08E9"/>
    <w:rsid w:val="000B1750"/>
    <w:rsid w:val="000C581C"/>
    <w:rsid w:val="00121170"/>
    <w:rsid w:val="00165721"/>
    <w:rsid w:val="00170FF7"/>
    <w:rsid w:val="001A25F3"/>
    <w:rsid w:val="001A5183"/>
    <w:rsid w:val="001E0B5A"/>
    <w:rsid w:val="001F2506"/>
    <w:rsid w:val="00201F4B"/>
    <w:rsid w:val="002035DB"/>
    <w:rsid w:val="002048CC"/>
    <w:rsid w:val="002062F0"/>
    <w:rsid w:val="00207EDE"/>
    <w:rsid w:val="00263F2B"/>
    <w:rsid w:val="00274E9A"/>
    <w:rsid w:val="00283DF2"/>
    <w:rsid w:val="00284F34"/>
    <w:rsid w:val="00306BD1"/>
    <w:rsid w:val="003154C4"/>
    <w:rsid w:val="003178A1"/>
    <w:rsid w:val="003232AD"/>
    <w:rsid w:val="00335AAD"/>
    <w:rsid w:val="00335C49"/>
    <w:rsid w:val="00357503"/>
    <w:rsid w:val="00361273"/>
    <w:rsid w:val="003937E9"/>
    <w:rsid w:val="00395BB3"/>
    <w:rsid w:val="00397097"/>
    <w:rsid w:val="003C06CA"/>
    <w:rsid w:val="004075D5"/>
    <w:rsid w:val="00426806"/>
    <w:rsid w:val="004611A8"/>
    <w:rsid w:val="0046487B"/>
    <w:rsid w:val="00466D84"/>
    <w:rsid w:val="00487B61"/>
    <w:rsid w:val="004C01D8"/>
    <w:rsid w:val="004C3CD1"/>
    <w:rsid w:val="004C73F4"/>
    <w:rsid w:val="004E22D0"/>
    <w:rsid w:val="005268FC"/>
    <w:rsid w:val="00532C7E"/>
    <w:rsid w:val="005461D0"/>
    <w:rsid w:val="0055489F"/>
    <w:rsid w:val="00563585"/>
    <w:rsid w:val="00564E75"/>
    <w:rsid w:val="005A4C72"/>
    <w:rsid w:val="005C44DC"/>
    <w:rsid w:val="00602C3E"/>
    <w:rsid w:val="006A7411"/>
    <w:rsid w:val="006C4DD3"/>
    <w:rsid w:val="006D6294"/>
    <w:rsid w:val="0070362C"/>
    <w:rsid w:val="007038FA"/>
    <w:rsid w:val="00704D71"/>
    <w:rsid w:val="00716FD2"/>
    <w:rsid w:val="0075047C"/>
    <w:rsid w:val="00771026"/>
    <w:rsid w:val="00771893"/>
    <w:rsid w:val="00772C1F"/>
    <w:rsid w:val="00783EA6"/>
    <w:rsid w:val="00784024"/>
    <w:rsid w:val="007F205F"/>
    <w:rsid w:val="00807881"/>
    <w:rsid w:val="00811F66"/>
    <w:rsid w:val="0081652C"/>
    <w:rsid w:val="00822D0E"/>
    <w:rsid w:val="00826D18"/>
    <w:rsid w:val="008308FA"/>
    <w:rsid w:val="00841B0C"/>
    <w:rsid w:val="00872AE5"/>
    <w:rsid w:val="008811F4"/>
    <w:rsid w:val="0088633B"/>
    <w:rsid w:val="008A0303"/>
    <w:rsid w:val="008B213B"/>
    <w:rsid w:val="008B4C2B"/>
    <w:rsid w:val="008E2C2E"/>
    <w:rsid w:val="008E51B8"/>
    <w:rsid w:val="00903DB7"/>
    <w:rsid w:val="00912057"/>
    <w:rsid w:val="009252B7"/>
    <w:rsid w:val="00971EEC"/>
    <w:rsid w:val="00974B5A"/>
    <w:rsid w:val="009A52D4"/>
    <w:rsid w:val="009C4C79"/>
    <w:rsid w:val="009E7547"/>
    <w:rsid w:val="00A02D18"/>
    <w:rsid w:val="00A33978"/>
    <w:rsid w:val="00A37DD7"/>
    <w:rsid w:val="00A515AF"/>
    <w:rsid w:val="00A54A5F"/>
    <w:rsid w:val="00A605D8"/>
    <w:rsid w:val="00A75868"/>
    <w:rsid w:val="00A875C0"/>
    <w:rsid w:val="00A940EA"/>
    <w:rsid w:val="00AA6121"/>
    <w:rsid w:val="00AC6325"/>
    <w:rsid w:val="00AD2048"/>
    <w:rsid w:val="00B04C43"/>
    <w:rsid w:val="00B11F09"/>
    <w:rsid w:val="00B453FF"/>
    <w:rsid w:val="00B45DA7"/>
    <w:rsid w:val="00B83FC3"/>
    <w:rsid w:val="00B92C94"/>
    <w:rsid w:val="00B92E75"/>
    <w:rsid w:val="00BA0E6B"/>
    <w:rsid w:val="00BA7507"/>
    <w:rsid w:val="00BB1B1A"/>
    <w:rsid w:val="00BC3C5B"/>
    <w:rsid w:val="00BC6337"/>
    <w:rsid w:val="00BD410A"/>
    <w:rsid w:val="00C0407E"/>
    <w:rsid w:val="00C416E9"/>
    <w:rsid w:val="00C41ADC"/>
    <w:rsid w:val="00C70E91"/>
    <w:rsid w:val="00C8192D"/>
    <w:rsid w:val="00C875F4"/>
    <w:rsid w:val="00C94E2E"/>
    <w:rsid w:val="00CB02B5"/>
    <w:rsid w:val="00CC6A65"/>
    <w:rsid w:val="00CD5D7C"/>
    <w:rsid w:val="00CE24A1"/>
    <w:rsid w:val="00CE65E0"/>
    <w:rsid w:val="00D232D0"/>
    <w:rsid w:val="00D27195"/>
    <w:rsid w:val="00D35FBA"/>
    <w:rsid w:val="00D65597"/>
    <w:rsid w:val="00D76DA6"/>
    <w:rsid w:val="00D84F7E"/>
    <w:rsid w:val="00D87C3B"/>
    <w:rsid w:val="00DA4B99"/>
    <w:rsid w:val="00DB02B0"/>
    <w:rsid w:val="00DC0D05"/>
    <w:rsid w:val="00DC3C31"/>
    <w:rsid w:val="00E12384"/>
    <w:rsid w:val="00E12DED"/>
    <w:rsid w:val="00E20A5E"/>
    <w:rsid w:val="00E31354"/>
    <w:rsid w:val="00E94611"/>
    <w:rsid w:val="00EA0A21"/>
    <w:rsid w:val="00EA4BC8"/>
    <w:rsid w:val="00ED2458"/>
    <w:rsid w:val="00EE00A3"/>
    <w:rsid w:val="00EE1ED6"/>
    <w:rsid w:val="00F0488C"/>
    <w:rsid w:val="00F05511"/>
    <w:rsid w:val="00F14B40"/>
    <w:rsid w:val="00F707D7"/>
    <w:rsid w:val="00F71514"/>
    <w:rsid w:val="00F719F4"/>
    <w:rsid w:val="00F734CA"/>
    <w:rsid w:val="00FA0F42"/>
    <w:rsid w:val="00FA13DF"/>
    <w:rsid w:val="00FB562E"/>
    <w:rsid w:val="00FC0F4F"/>
    <w:rsid w:val="00FE47B4"/>
    <w:rsid w:val="00FE7CC9"/>
    <w:rsid w:val="1CFCE517"/>
    <w:rsid w:val="2E1E606D"/>
    <w:rsid w:val="4566CBB8"/>
    <w:rsid w:val="45726F8B"/>
    <w:rsid w:val="53D0642C"/>
    <w:rsid w:val="7D54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DF7EC"/>
  <w15:chartTrackingRefBased/>
  <w15:docId w15:val="{34BAA597-22D3-4832-8EBD-6DE877C7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ind w:left="600"/>
      <w:jc w:val="both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paragraph" w:styleId="Corpotesto">
    <w:name w:val="Body Text"/>
    <w:basedOn w:val="Normale"/>
    <w:pPr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ind w:left="7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120"/>
      <w:jc w:val="both"/>
    </w:pPr>
  </w:style>
  <w:style w:type="paragraph" w:styleId="Rientrocorpodeltesto3">
    <w:name w:val="Body Text Indent 3"/>
    <w:basedOn w:val="Normale"/>
    <w:pPr>
      <w:ind w:left="960" w:hanging="960"/>
    </w:pPr>
    <w:rPr>
      <w:b/>
      <w:bCs/>
    </w:rPr>
  </w:style>
  <w:style w:type="paragraph" w:styleId="Corpodeltesto2">
    <w:name w:val="Body Text 2"/>
    <w:basedOn w:val="Normale"/>
    <w:pPr>
      <w:jc w:val="center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C01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C01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7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032F07"/>
    <w:rPr>
      <w:sz w:val="24"/>
      <w:szCs w:val="24"/>
    </w:rPr>
  </w:style>
  <w:style w:type="character" w:customStyle="1" w:styleId="IntestazioneCarattere">
    <w:name w:val="Intestazione Carattere"/>
    <w:link w:val="Intestazione"/>
    <w:rsid w:val="008B4C2B"/>
    <w:rPr>
      <w:sz w:val="24"/>
      <w:szCs w:val="24"/>
    </w:rPr>
  </w:style>
  <w:style w:type="character" w:styleId="Collegamentoipertestuale">
    <w:name w:val="Hyperlink"/>
    <w:basedOn w:val="Carpredefinitoparagrafo"/>
    <w:rsid w:val="00F70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7D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4611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611A8"/>
    <w:rPr>
      <w:lang w:eastAsia="it-IT"/>
    </w:rPr>
  </w:style>
  <w:style w:type="character" w:styleId="Rimandonotaapidipagina">
    <w:name w:val="footnote reference"/>
    <w:basedOn w:val="Carpredefinitoparagrafo"/>
    <w:rsid w:val="004611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ipartimentoprevenzionesanitaria@pec.ats-milano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4c9bf0-6c0b-41c8-a6f1-545f131b69ca">
      <UserInfo>
        <DisplayName>Miante Ilaria</DisplayName>
        <AccountId>715</AccountId>
        <AccountType/>
      </UserInfo>
      <UserInfo>
        <DisplayName>Cappello Anita</DisplayName>
        <AccountId>1273</AccountId>
        <AccountType/>
      </UserInfo>
      <UserInfo>
        <DisplayName>Tabiadon Maurizio</DisplayName>
        <AccountId>523</AccountId>
        <AccountType/>
      </UserInfo>
      <UserInfo>
        <DisplayName>Cantoni Annelisa</DisplayName>
        <AccountId>1821</AccountId>
        <AccountType/>
      </UserInfo>
      <UserInfo>
        <DisplayName>Biraghi Paola</DisplayName>
        <AccountId>1667</AccountId>
        <AccountType/>
      </UserInfo>
      <UserInfo>
        <DisplayName>Colombo Laura</DisplayName>
        <AccountId>521</AccountId>
        <AccountType/>
      </UserInfo>
    </SharedWithUsers>
    <Label xmlns="1026da15-ac39-45c4-8eee-3e3e9b63bf0b">. . .</Label>
    <lcf76f155ced4ddcb4097134ff3c332f xmlns="4ffb5a5e-aa30-43d6-8cf3-de1ea4d952b7">
      <Terms xmlns="http://schemas.microsoft.com/office/infopath/2007/PartnerControls"/>
    </lcf76f155ced4ddcb4097134ff3c332f>
    <TaxCatchAll xmlns="ff5283c9-9114-4f7a-ac9d-0c106a935a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20" ma:contentTypeDescription="Creare un nuovo documento." ma:contentTypeScope="" ma:versionID="3d35ba4b0fee10b7e427abb31de354b1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422624bf851be6cf0c761305137fdbf3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177E-BB40-4F66-B300-88DD1CFE03C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8831DF-DE97-4A0B-B6D6-B6DBE860C117}">
  <ds:schemaRefs>
    <ds:schemaRef ds:uri="http://schemas.microsoft.com/office/2006/documentManagement/types"/>
    <ds:schemaRef ds:uri="http://purl.org/dc/terms/"/>
    <ds:schemaRef ds:uri="http://purl.org/dc/dcmitype/"/>
    <ds:schemaRef ds:uri="1026da15-ac39-45c4-8eee-3e3e9b63bf0b"/>
    <ds:schemaRef ds:uri="http://www.w3.org/XML/1998/namespace"/>
    <ds:schemaRef ds:uri="4ffb5a5e-aa30-43d6-8cf3-de1ea4d952b7"/>
    <ds:schemaRef ds:uri="http://purl.org/dc/elements/1.1/"/>
    <ds:schemaRef ds:uri="ff5283c9-9114-4f7a-ac9d-0c106a935a13"/>
    <ds:schemaRef ds:uri="348b340d-faab-450b-a764-69ffda645f75"/>
    <ds:schemaRef ds:uri="http://schemas.microsoft.com/office/infopath/2007/PartnerControls"/>
    <ds:schemaRef ds:uri="http://schemas.openxmlformats.org/package/2006/metadata/core-properties"/>
    <ds:schemaRef ds:uri="d44c9bf0-6c0b-41c8-a6f1-545f131b69c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B3DA73-1883-4A99-85EC-D7182CE61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07840-B206-4BEA-B473-3F94AFCF66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4AA6D8-65DE-41DA-B32E-59AB96B6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ASL Città di MIlano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cirelli</dc:creator>
  <cp:keywords/>
  <cp:lastModifiedBy>Fusar Imperatore Paola</cp:lastModifiedBy>
  <cp:revision>2</cp:revision>
  <cp:lastPrinted>2019-10-16T22:36:00Z</cp:lastPrinted>
  <dcterms:created xsi:type="dcterms:W3CDTF">2024-01-02T08:59:00Z</dcterms:created>
  <dcterms:modified xsi:type="dcterms:W3CDTF">2024-01-02T08:59:00Z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el">
    <vt:lpwstr>. . .</vt:lpwstr>
  </property>
  <property fmtid="{D5CDD505-2E9C-101B-9397-08002B2CF9AE}" pid="3" name="display_urn:schemas-microsoft-com:office:office#SharedWithUsers">
    <vt:lpwstr>Miante Ilaria;Cappello Anita;Tabiadon Maurizio;Cantoni Annelisa;Biraghi Paola</vt:lpwstr>
  </property>
  <property fmtid="{D5CDD505-2E9C-101B-9397-08002B2CF9AE}" pid="4" name="SharedWithUsers">
    <vt:lpwstr>715;#Miante Ilaria;#1273;#Cappello Anita;#523;#Tabiadon Maurizio;#1821;#Cantoni Annelisa;#1667;#Biraghi Paola</vt:lpwstr>
  </property>
  <property fmtid="{D5CDD505-2E9C-101B-9397-08002B2CF9AE}" pid="5" name="ContentTypeId">
    <vt:lpwstr>0x0101004CC2DCC47B4B214E86D7513F7B0182E6</vt:lpwstr>
  </property>
  <property fmtid="{D5CDD505-2E9C-101B-9397-08002B2CF9AE}" pid="6" name="MediaServiceImageTags">
    <vt:lpwstr/>
  </property>
</Properties>
</file>